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31" w:rsidRDefault="00CE4010" w:rsidP="00C135B2">
      <w:pPr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712049" cy="9475078"/>
            <wp:effectExtent l="1409700" t="0" r="13842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1622" cy="947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31" w:rsidRDefault="00735D31" w:rsidP="00C135B2">
      <w:pPr>
        <w:ind w:firstLine="709"/>
        <w:rPr>
          <w:b/>
          <w:bCs/>
          <w:sz w:val="26"/>
          <w:szCs w:val="26"/>
        </w:rPr>
      </w:pPr>
    </w:p>
    <w:p w:rsidR="009F4238" w:rsidRDefault="009F4238" w:rsidP="00C135B2">
      <w:pPr>
        <w:ind w:firstLine="709"/>
        <w:rPr>
          <w:b/>
          <w:bCs/>
          <w:sz w:val="26"/>
          <w:szCs w:val="26"/>
        </w:rPr>
        <w:sectPr w:rsidR="009F4238" w:rsidSect="0010747B">
          <w:pgSz w:w="16838" w:h="11906" w:orient="landscape"/>
          <w:pgMar w:top="567" w:right="567" w:bottom="567" w:left="567" w:header="720" w:footer="720" w:gutter="0"/>
          <w:cols w:space="720"/>
          <w:docGrid w:linePitch="272"/>
        </w:sectPr>
      </w:pPr>
    </w:p>
    <w:p w:rsidR="00C135B2" w:rsidRDefault="00C135B2" w:rsidP="00C135B2">
      <w:pPr>
        <w:ind w:firstLine="709"/>
        <w:rPr>
          <w:b/>
          <w:bCs/>
          <w:sz w:val="26"/>
          <w:szCs w:val="26"/>
        </w:rPr>
      </w:pPr>
      <w:r w:rsidRPr="00216695">
        <w:rPr>
          <w:b/>
          <w:bCs/>
          <w:sz w:val="26"/>
          <w:szCs w:val="26"/>
        </w:rPr>
        <w:lastRenderedPageBreak/>
        <w:t>БЛОК 1. ПЕРСОНАЛЬНЫЕ ДАННЫЕ</w:t>
      </w:r>
    </w:p>
    <w:p w:rsidR="00C135B2" w:rsidRPr="00216695" w:rsidRDefault="00C135B2" w:rsidP="00C135B2">
      <w:pPr>
        <w:ind w:firstLine="709"/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7088"/>
        <w:gridCol w:w="7482"/>
      </w:tblGrid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AE0DB8" w:rsidRDefault="00D23354" w:rsidP="00C96643">
            <w:pPr>
              <w:rPr>
                <w:sz w:val="26"/>
                <w:szCs w:val="26"/>
              </w:rPr>
            </w:pPr>
            <w:r w:rsidRPr="00AE0DB8">
              <w:rPr>
                <w:sz w:val="26"/>
                <w:szCs w:val="26"/>
              </w:rPr>
              <w:t>Фамилия, Имя, Отчество работника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B722A1" w:rsidRDefault="009A22BD" w:rsidP="00D23354">
            <w:pPr>
              <w:rPr>
                <w:sz w:val="26"/>
                <w:szCs w:val="26"/>
                <w:highlight w:val="yellow"/>
              </w:rPr>
            </w:pPr>
            <w:r w:rsidRPr="009A22BD">
              <w:rPr>
                <w:sz w:val="26"/>
                <w:szCs w:val="26"/>
              </w:rPr>
              <w:t>Комарова Алёна Александровна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7E2AFE" w:rsidP="00D2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18.03.1986 г.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 xml:space="preserve">Данные об образовании: 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ind w:left="592"/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уровень образования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7E2AFE" w:rsidP="00D2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профессиональное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ind w:left="592"/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полное наименование образовательной организации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7E2AFE" w:rsidP="00D2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Томский </w:t>
            </w:r>
            <w:r w:rsidR="00C21C08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осударственный педагогический колледж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ind w:left="592"/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направление подготовки / специальность, квалификация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C21C08" w:rsidP="00D2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Преподавание в начальных классах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ind w:left="592"/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дата окончания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C21C08" w:rsidP="00D2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16.01.2020 г.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Педагогический стаж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C21C08" w:rsidP="00D2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год.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Место работы (полное наименование организации)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B722A1" w:rsidRDefault="009A22BD" w:rsidP="00D23354">
            <w:pPr>
              <w:rPr>
                <w:sz w:val="26"/>
                <w:szCs w:val="26"/>
                <w:highlight w:val="yellow"/>
              </w:rPr>
            </w:pPr>
            <w:r w:rsidRPr="009A22BD">
              <w:rPr>
                <w:sz w:val="26"/>
                <w:szCs w:val="26"/>
              </w:rPr>
              <w:t xml:space="preserve">МКОУ" </w:t>
            </w:r>
            <w:proofErr w:type="spellStart"/>
            <w:r w:rsidRPr="009A22BD">
              <w:rPr>
                <w:sz w:val="26"/>
                <w:szCs w:val="26"/>
              </w:rPr>
              <w:t>Сосновская</w:t>
            </w:r>
            <w:proofErr w:type="spellEnd"/>
            <w:r w:rsidRPr="009A22BD">
              <w:rPr>
                <w:sz w:val="26"/>
                <w:szCs w:val="26"/>
              </w:rPr>
              <w:t xml:space="preserve"> ООШ" </w:t>
            </w:r>
            <w:proofErr w:type="spellStart"/>
            <w:r w:rsidRPr="009A22BD">
              <w:rPr>
                <w:sz w:val="26"/>
                <w:szCs w:val="26"/>
              </w:rPr>
              <w:t>Каргасокского</w:t>
            </w:r>
            <w:proofErr w:type="spellEnd"/>
            <w:r w:rsidRPr="009A22BD">
              <w:rPr>
                <w:sz w:val="26"/>
                <w:szCs w:val="26"/>
              </w:rPr>
              <w:t xml:space="preserve"> района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Должность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39162C" w:rsidP="00D23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Предметная область</w:t>
            </w:r>
            <w:r w:rsidR="00C96643" w:rsidRPr="00C05492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C81E5B" w:rsidP="00C81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Общественно-научные предметы (История</w:t>
            </w:r>
            <w:r w:rsidR="00CC1383">
              <w:rPr>
                <w:sz w:val="26"/>
                <w:szCs w:val="26"/>
              </w:rPr>
              <w:t>, Обществознание</w:t>
            </w:r>
            <w:r>
              <w:rPr>
                <w:sz w:val="26"/>
                <w:szCs w:val="26"/>
              </w:rPr>
              <w:t>)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Присвоенная квалификационная категория</w:t>
            </w:r>
            <w:r w:rsidR="00C96643" w:rsidRPr="00C05492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>Реквизиты распоряжения Департамента общего образования Томской области об установлении квалификационных категорий педагогическим работникам организаций, осуществляющих образовательную деятельность (дата, номер)</w:t>
            </w:r>
            <w:r w:rsidR="00C96643" w:rsidRPr="00C05492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D23354" w:rsidP="00D23354">
            <w:pPr>
              <w:rPr>
                <w:sz w:val="26"/>
                <w:szCs w:val="26"/>
              </w:rPr>
            </w:pPr>
            <w:r w:rsidRPr="00AE0DB8">
              <w:rPr>
                <w:sz w:val="26"/>
                <w:szCs w:val="26"/>
              </w:rPr>
              <w:t xml:space="preserve">Распоряжение Департамента общего образования Томской области от </w:t>
            </w:r>
            <w:r w:rsidRPr="00AE0DB8">
              <w:rPr>
                <w:color w:val="FF0000"/>
                <w:sz w:val="26"/>
                <w:szCs w:val="26"/>
              </w:rPr>
              <w:t>00.00.0000 №0000-р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C05492" w:rsidRDefault="00D23354" w:rsidP="00D23354">
            <w:pPr>
              <w:rPr>
                <w:sz w:val="26"/>
                <w:szCs w:val="26"/>
              </w:rPr>
            </w:pPr>
            <w:r w:rsidRPr="00C05492">
              <w:rPr>
                <w:sz w:val="26"/>
                <w:szCs w:val="26"/>
              </w:rPr>
              <w:t xml:space="preserve">Дата прохождения диагностики уровня </w:t>
            </w:r>
            <w:proofErr w:type="spellStart"/>
            <w:r w:rsidRPr="00C05492">
              <w:rPr>
                <w:sz w:val="26"/>
                <w:szCs w:val="26"/>
              </w:rPr>
              <w:t>сформированности</w:t>
            </w:r>
            <w:proofErr w:type="spellEnd"/>
            <w:r w:rsidRPr="00C05492">
              <w:rPr>
                <w:sz w:val="26"/>
                <w:szCs w:val="26"/>
              </w:rPr>
              <w:t xml:space="preserve"> профессиональных компетенций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39162C" w:rsidP="00C81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81E5B">
              <w:rPr>
                <w:sz w:val="26"/>
                <w:szCs w:val="26"/>
              </w:rPr>
              <w:t>6</w:t>
            </w:r>
            <w:r w:rsidR="00E2283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E22838">
              <w:rPr>
                <w:sz w:val="26"/>
                <w:szCs w:val="26"/>
              </w:rPr>
              <w:t>2.202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AE0DB8" w:rsidRDefault="00D23354" w:rsidP="00D23354">
            <w:pPr>
              <w:rPr>
                <w:sz w:val="26"/>
                <w:szCs w:val="26"/>
              </w:rPr>
            </w:pPr>
            <w:r w:rsidRPr="00AE0DB8">
              <w:rPr>
                <w:sz w:val="26"/>
                <w:szCs w:val="26"/>
              </w:rPr>
              <w:t>Мобильный телефон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921A7F" w:rsidP="00D23354">
            <w:pPr>
              <w:rPr>
                <w:sz w:val="26"/>
                <w:szCs w:val="26"/>
              </w:rPr>
            </w:pPr>
            <w:r w:rsidRPr="00921A7F">
              <w:rPr>
                <w:sz w:val="26"/>
                <w:szCs w:val="26"/>
              </w:rPr>
              <w:t>+7 923 433-70-97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AE0DB8" w:rsidRDefault="00D23354" w:rsidP="00D23354">
            <w:pPr>
              <w:rPr>
                <w:sz w:val="26"/>
                <w:szCs w:val="26"/>
              </w:rPr>
            </w:pPr>
            <w:r w:rsidRPr="00AE0DB8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3354" w:rsidRPr="00AE0DB8" w:rsidRDefault="00614E45" w:rsidP="00D23354">
            <w:pPr>
              <w:rPr>
                <w:sz w:val="26"/>
                <w:szCs w:val="26"/>
              </w:rPr>
            </w:pPr>
            <w:r w:rsidRPr="00614E45">
              <w:rPr>
                <w:sz w:val="26"/>
                <w:szCs w:val="26"/>
              </w:rPr>
              <w:t>alena.komarova.86@inbox.ru</w:t>
            </w:r>
          </w:p>
        </w:tc>
      </w:tr>
      <w:tr w:rsidR="00D23354" w:rsidRPr="00AE0DB8" w:rsidTr="009F4238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3354" w:rsidRPr="00AE0DB8" w:rsidRDefault="00D23354" w:rsidP="00D23354">
            <w:pPr>
              <w:rPr>
                <w:sz w:val="26"/>
                <w:szCs w:val="26"/>
              </w:rPr>
            </w:pPr>
          </w:p>
        </w:tc>
      </w:tr>
    </w:tbl>
    <w:p w:rsidR="009F4238" w:rsidRDefault="009F4238" w:rsidP="00C135B2">
      <w:pPr>
        <w:ind w:firstLine="709"/>
        <w:rPr>
          <w:b/>
          <w:sz w:val="26"/>
          <w:szCs w:val="26"/>
        </w:rPr>
        <w:sectPr w:rsidR="009F4238" w:rsidSect="0010747B">
          <w:pgSz w:w="16838" w:h="11906" w:orient="landscape"/>
          <w:pgMar w:top="567" w:right="567" w:bottom="567" w:left="567" w:header="720" w:footer="720" w:gutter="0"/>
          <w:cols w:space="720"/>
          <w:docGrid w:linePitch="272"/>
        </w:sectPr>
      </w:pPr>
    </w:p>
    <w:p w:rsidR="00C135B2" w:rsidRDefault="00C135B2" w:rsidP="00C135B2">
      <w:pPr>
        <w:ind w:firstLine="709"/>
        <w:rPr>
          <w:b/>
          <w:sz w:val="26"/>
          <w:szCs w:val="26"/>
        </w:rPr>
      </w:pPr>
      <w:r w:rsidRPr="00735D31">
        <w:rPr>
          <w:b/>
          <w:sz w:val="26"/>
          <w:szCs w:val="26"/>
        </w:rPr>
        <w:lastRenderedPageBreak/>
        <w:t>БЛОК 2. РЕЗУЛЬТАТЫ ДИАГНОСТИКИ УРОВНЯ СФОРМИРОВАННОСТИ ПРОФЕССИОНАЛЬНЫХ КОМПЕТЕНЦИЙ</w:t>
      </w:r>
    </w:p>
    <w:p w:rsidR="003E4278" w:rsidRDefault="003E4278" w:rsidP="00C135B2">
      <w:pPr>
        <w:ind w:firstLine="709"/>
        <w:rPr>
          <w:b/>
          <w:sz w:val="26"/>
          <w:szCs w:val="2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358"/>
        <w:gridCol w:w="2022"/>
        <w:gridCol w:w="6558"/>
        <w:gridCol w:w="272"/>
        <w:gridCol w:w="1678"/>
        <w:gridCol w:w="4498"/>
      </w:tblGrid>
      <w:tr w:rsidR="00CC1383" w:rsidRPr="00287AF7" w:rsidTr="00792BC0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CC1383" w:rsidRDefault="00CC1383" w:rsidP="00C96643">
            <w:pPr>
              <w:rPr>
                <w:sz w:val="26"/>
                <w:szCs w:val="26"/>
              </w:rPr>
            </w:pPr>
          </w:p>
        </w:tc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383" w:rsidRPr="00287AF7" w:rsidRDefault="00CC1383" w:rsidP="00C96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работника, которую необходимо достигнуть при прохождении ИОМ:</w:t>
            </w:r>
          </w:p>
        </w:tc>
        <w:tc>
          <w:tcPr>
            <w:tcW w:w="6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383" w:rsidRPr="00473E33" w:rsidRDefault="00CC1383" w:rsidP="0024597E">
            <w:pPr>
              <w:jc w:val="both"/>
              <w:rPr>
                <w:sz w:val="26"/>
                <w:szCs w:val="26"/>
              </w:rPr>
            </w:pPr>
            <w:r w:rsidRPr="00473E33">
              <w:rPr>
                <w:sz w:val="26"/>
                <w:szCs w:val="26"/>
              </w:rPr>
              <w:t xml:space="preserve">Систематизировать знания в рамках </w:t>
            </w:r>
            <w:proofErr w:type="spellStart"/>
            <w:r>
              <w:rPr>
                <w:sz w:val="26"/>
                <w:szCs w:val="26"/>
              </w:rPr>
              <w:t>профессиональныхи</w:t>
            </w:r>
            <w:proofErr w:type="spellEnd"/>
            <w:r>
              <w:rPr>
                <w:sz w:val="26"/>
                <w:szCs w:val="26"/>
              </w:rPr>
              <w:t xml:space="preserve"> методических </w:t>
            </w:r>
            <w:r w:rsidRPr="00473E33">
              <w:rPr>
                <w:sz w:val="26"/>
                <w:szCs w:val="26"/>
              </w:rPr>
              <w:t>компетенций</w:t>
            </w:r>
          </w:p>
          <w:p w:rsidR="00CC1383" w:rsidRPr="00287AF7" w:rsidRDefault="00CC1383" w:rsidP="0024597E">
            <w:pPr>
              <w:jc w:val="both"/>
              <w:rPr>
                <w:sz w:val="26"/>
                <w:szCs w:val="26"/>
              </w:rPr>
            </w:pPr>
          </w:p>
        </w:tc>
      </w:tr>
      <w:tr w:rsidR="00CC1383" w:rsidRPr="00287AF7" w:rsidTr="00792BC0"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383" w:rsidRPr="00287AF7" w:rsidRDefault="00CC1383" w:rsidP="006D33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383" w:rsidRPr="00287AF7" w:rsidRDefault="00CC1383" w:rsidP="006D333D">
            <w:pPr>
              <w:jc w:val="both"/>
              <w:rPr>
                <w:sz w:val="26"/>
                <w:szCs w:val="26"/>
              </w:rPr>
            </w:pPr>
            <w:r w:rsidRPr="00287AF7">
              <w:rPr>
                <w:sz w:val="26"/>
                <w:szCs w:val="26"/>
              </w:rPr>
              <w:t>Выявленные дефициты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383" w:rsidRPr="00287AF7" w:rsidRDefault="00CC1383" w:rsidP="00351165">
            <w:pPr>
              <w:jc w:val="both"/>
              <w:rPr>
                <w:sz w:val="26"/>
                <w:szCs w:val="26"/>
              </w:rPr>
            </w:pPr>
          </w:p>
        </w:tc>
      </w:tr>
      <w:tr w:rsidR="00792BC0" w:rsidRPr="00792BC0" w:rsidTr="00792BC0"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BC0" w:rsidRPr="00792BC0" w:rsidRDefault="00792BC0" w:rsidP="00792BC0">
            <w:pPr>
              <w:jc w:val="center"/>
              <w:rPr>
                <w:b/>
                <w:sz w:val="26"/>
                <w:szCs w:val="26"/>
              </w:rPr>
            </w:pPr>
            <w:r w:rsidRPr="00792BC0">
              <w:rPr>
                <w:b/>
                <w:sz w:val="26"/>
                <w:szCs w:val="26"/>
              </w:rPr>
              <w:t>Компетенции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792BC0" w:rsidRPr="00792BC0" w:rsidRDefault="00792BC0" w:rsidP="00792BC0">
            <w:pPr>
              <w:jc w:val="center"/>
              <w:rPr>
                <w:b/>
                <w:sz w:val="26"/>
                <w:szCs w:val="26"/>
              </w:rPr>
            </w:pPr>
            <w:r w:rsidRPr="00792BC0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BC0" w:rsidRPr="00792BC0" w:rsidRDefault="00792BC0" w:rsidP="00792BC0">
            <w:pPr>
              <w:jc w:val="center"/>
              <w:rPr>
                <w:b/>
                <w:sz w:val="26"/>
                <w:szCs w:val="26"/>
              </w:rPr>
            </w:pPr>
            <w:r w:rsidRPr="00792BC0">
              <w:rPr>
                <w:b/>
                <w:sz w:val="26"/>
                <w:szCs w:val="26"/>
              </w:rPr>
              <w:t>История</w:t>
            </w:r>
          </w:p>
        </w:tc>
      </w:tr>
      <w:tr w:rsidR="00792BC0" w:rsidRPr="00287AF7" w:rsidTr="00792BC0"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BC0" w:rsidRPr="00287AF7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Профессиональные компетенции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792BC0" w:rsidRDefault="00792BC0" w:rsidP="00792BC0">
            <w:pPr>
              <w:jc w:val="both"/>
              <w:rPr>
                <w:sz w:val="26"/>
                <w:szCs w:val="26"/>
              </w:rPr>
            </w:pPr>
            <w:r w:rsidRPr="003F0AB6">
              <w:rPr>
                <w:i/>
                <w:sz w:val="26"/>
                <w:szCs w:val="26"/>
              </w:rPr>
              <w:t xml:space="preserve">Компетенция </w:t>
            </w:r>
            <w:r>
              <w:rPr>
                <w:i/>
                <w:sz w:val="26"/>
                <w:szCs w:val="26"/>
              </w:rPr>
              <w:t>развита, проявляется не стабильно (</w:t>
            </w:r>
            <w:r w:rsidR="00EA798E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>8%)</w:t>
            </w:r>
          </w:p>
          <w:p w:rsidR="00792BC0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F0AB6">
              <w:rPr>
                <w:sz w:val="26"/>
                <w:szCs w:val="26"/>
              </w:rPr>
              <w:t>екомендовано</w:t>
            </w:r>
            <w:r>
              <w:rPr>
                <w:sz w:val="26"/>
                <w:szCs w:val="26"/>
              </w:rPr>
              <w:t xml:space="preserve"> систематизировать предметные знания и умения по следующим видам деятельности:</w:t>
            </w:r>
          </w:p>
          <w:p w:rsidR="00056563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56563">
              <w:rPr>
                <w:sz w:val="26"/>
                <w:szCs w:val="26"/>
              </w:rPr>
              <w:t>владение базовым понятийным аппаратом социальных наук (экономика);</w:t>
            </w:r>
          </w:p>
          <w:p w:rsidR="00792BC0" w:rsidRPr="003F0AB6" w:rsidRDefault="00056563" w:rsidP="005E5A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владение навыком применять полученные знания в повседневной жизни, прогнозировать последствия принимаемых решени</w:t>
            </w:r>
            <w:proofErr w:type="gramStart"/>
            <w:r>
              <w:rPr>
                <w:sz w:val="26"/>
                <w:szCs w:val="26"/>
              </w:rPr>
              <w:t>й</w:t>
            </w:r>
            <w:r w:rsidR="004D5C64" w:rsidRPr="004D5C64">
              <w:rPr>
                <w:sz w:val="26"/>
                <w:szCs w:val="26"/>
              </w:rPr>
              <w:t>(</w:t>
            </w:r>
            <w:proofErr w:type="gramEnd"/>
            <w:r w:rsidR="004D5C64" w:rsidRPr="004D5C64">
              <w:rPr>
                <w:sz w:val="26"/>
                <w:szCs w:val="26"/>
              </w:rPr>
              <w:t>элементы финансово грамотного поведения</w:t>
            </w:r>
            <w:r w:rsidR="0084658D">
              <w:rPr>
                <w:sz w:val="26"/>
                <w:szCs w:val="26"/>
              </w:rPr>
              <w:t>; социальная роль</w:t>
            </w:r>
            <w:r w:rsidR="00951902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2BC0" w:rsidRDefault="00792BC0" w:rsidP="00792BC0">
            <w:pPr>
              <w:jc w:val="both"/>
              <w:rPr>
                <w:sz w:val="26"/>
                <w:szCs w:val="26"/>
              </w:rPr>
            </w:pPr>
            <w:r w:rsidRPr="003F0AB6">
              <w:rPr>
                <w:i/>
                <w:sz w:val="26"/>
                <w:szCs w:val="26"/>
              </w:rPr>
              <w:t xml:space="preserve">Компетенция </w:t>
            </w:r>
            <w:r>
              <w:rPr>
                <w:i/>
                <w:sz w:val="26"/>
                <w:szCs w:val="26"/>
              </w:rPr>
              <w:t>развита, проявляется не стабильно (</w:t>
            </w:r>
            <w:r w:rsidR="005E5A9A">
              <w:rPr>
                <w:i/>
                <w:sz w:val="26"/>
                <w:szCs w:val="26"/>
              </w:rPr>
              <w:t>71</w:t>
            </w:r>
            <w:r>
              <w:rPr>
                <w:i/>
                <w:sz w:val="26"/>
                <w:szCs w:val="26"/>
              </w:rPr>
              <w:t>%)</w:t>
            </w:r>
          </w:p>
          <w:p w:rsidR="00792BC0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F0AB6">
              <w:rPr>
                <w:sz w:val="26"/>
                <w:szCs w:val="26"/>
              </w:rPr>
              <w:t>екомендовано</w:t>
            </w:r>
            <w:r>
              <w:rPr>
                <w:sz w:val="26"/>
                <w:szCs w:val="26"/>
              </w:rPr>
              <w:t xml:space="preserve"> систематизировать предметные знания и умения по следующим видам деятельности:</w:t>
            </w:r>
          </w:p>
          <w:p w:rsidR="00792BC0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работа с письменным историческим источником; </w:t>
            </w:r>
          </w:p>
          <w:p w:rsidR="00792BC0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13F15">
              <w:rPr>
                <w:sz w:val="26"/>
                <w:szCs w:val="26"/>
              </w:rPr>
              <w:t>знание основных фактов, процессов, явлений</w:t>
            </w:r>
            <w:r>
              <w:rPr>
                <w:sz w:val="26"/>
                <w:szCs w:val="26"/>
              </w:rPr>
              <w:t xml:space="preserve"> истории культуры России;</w:t>
            </w:r>
          </w:p>
          <w:p w:rsidR="00792BC0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работа с исторической картой;</w:t>
            </w:r>
          </w:p>
          <w:p w:rsidR="00792BC0" w:rsidRPr="003F0AB6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умение использовать исторические сведения для аргументации в ходе дискуссии.</w:t>
            </w:r>
          </w:p>
        </w:tc>
      </w:tr>
      <w:tr w:rsidR="00792BC0" w:rsidRPr="00287AF7" w:rsidTr="00792BC0">
        <w:tc>
          <w:tcPr>
            <w:tcW w:w="2018" w:type="dxa"/>
            <w:gridSpan w:val="2"/>
            <w:tcBorders>
              <w:top w:val="single" w:sz="4" w:space="0" w:color="auto"/>
            </w:tcBorders>
          </w:tcPr>
          <w:p w:rsidR="00792BC0" w:rsidRPr="00287AF7" w:rsidRDefault="00792BC0" w:rsidP="00792B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Методические компетенции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:rsidR="00E9123D" w:rsidRDefault="00E9123D" w:rsidP="005979A2">
            <w:pPr>
              <w:jc w:val="both"/>
              <w:rPr>
                <w:i/>
                <w:sz w:val="26"/>
                <w:szCs w:val="26"/>
              </w:rPr>
            </w:pPr>
            <w:r w:rsidRPr="00E9123D">
              <w:rPr>
                <w:i/>
                <w:sz w:val="26"/>
                <w:szCs w:val="26"/>
              </w:rPr>
              <w:t xml:space="preserve">Компетенция </w:t>
            </w:r>
            <w:r w:rsidR="00EA798E" w:rsidRPr="00EA798E">
              <w:rPr>
                <w:i/>
                <w:sz w:val="26"/>
                <w:szCs w:val="26"/>
              </w:rPr>
              <w:t xml:space="preserve">развита, проявляется не стабильно </w:t>
            </w:r>
            <w:r w:rsidRPr="00E9123D">
              <w:rPr>
                <w:i/>
                <w:sz w:val="26"/>
                <w:szCs w:val="26"/>
              </w:rPr>
              <w:t>(</w:t>
            </w:r>
            <w:r w:rsidR="00EA798E">
              <w:rPr>
                <w:i/>
                <w:sz w:val="26"/>
                <w:szCs w:val="26"/>
              </w:rPr>
              <w:t>35</w:t>
            </w:r>
            <w:r w:rsidRPr="00E9123D">
              <w:rPr>
                <w:i/>
                <w:sz w:val="26"/>
                <w:szCs w:val="26"/>
              </w:rPr>
              <w:t>%)</w:t>
            </w:r>
          </w:p>
          <w:p w:rsidR="00792BC0" w:rsidRPr="00DB0C06" w:rsidRDefault="00792BC0" w:rsidP="00D23DD6">
            <w:pPr>
              <w:jc w:val="both"/>
              <w:rPr>
                <w:sz w:val="26"/>
                <w:szCs w:val="26"/>
              </w:rPr>
            </w:pPr>
            <w:r w:rsidRPr="00B225DF">
              <w:rPr>
                <w:sz w:val="26"/>
                <w:szCs w:val="26"/>
              </w:rPr>
              <w:t xml:space="preserve">Рекомендовано систематизировать знания </w:t>
            </w:r>
            <w:r w:rsidR="00056563">
              <w:rPr>
                <w:sz w:val="26"/>
                <w:szCs w:val="26"/>
              </w:rPr>
              <w:t xml:space="preserve">и умения в области </w:t>
            </w:r>
            <w:r w:rsidR="005979A2">
              <w:rPr>
                <w:sz w:val="26"/>
                <w:szCs w:val="26"/>
              </w:rPr>
              <w:t>решения методических задач по планированию учебного процесса; по организации учебного п</w:t>
            </w:r>
            <w:r w:rsidR="00D23DD6">
              <w:rPr>
                <w:sz w:val="26"/>
                <w:szCs w:val="26"/>
              </w:rPr>
              <w:t>роцесса</w:t>
            </w:r>
            <w:r w:rsidR="005979A2">
              <w:rPr>
                <w:sz w:val="26"/>
                <w:szCs w:val="26"/>
              </w:rPr>
              <w:t>; оценивания социальной информации, умения поиска информации с целью оценки и объяснения разнообразных явлений в образовательном процессе.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</w:tcBorders>
          </w:tcPr>
          <w:p w:rsidR="00E9123D" w:rsidRDefault="00E9123D" w:rsidP="00792BC0">
            <w:pPr>
              <w:jc w:val="both"/>
              <w:rPr>
                <w:i/>
                <w:sz w:val="26"/>
                <w:szCs w:val="26"/>
              </w:rPr>
            </w:pPr>
            <w:r w:rsidRPr="00E9123D">
              <w:rPr>
                <w:i/>
                <w:sz w:val="26"/>
                <w:szCs w:val="26"/>
              </w:rPr>
              <w:t>Компетенция находится на стадии формирования (0%)</w:t>
            </w:r>
          </w:p>
          <w:p w:rsidR="00792BC0" w:rsidRPr="00DB0C06" w:rsidRDefault="00792BC0" w:rsidP="00792BC0">
            <w:pPr>
              <w:jc w:val="both"/>
              <w:rPr>
                <w:sz w:val="26"/>
                <w:szCs w:val="26"/>
              </w:rPr>
            </w:pPr>
            <w:r w:rsidRPr="00B225DF">
              <w:rPr>
                <w:sz w:val="26"/>
                <w:szCs w:val="26"/>
              </w:rPr>
              <w:t xml:space="preserve">Рекомендовано систематизировать знания в области </w:t>
            </w:r>
            <w:r>
              <w:rPr>
                <w:sz w:val="26"/>
                <w:szCs w:val="26"/>
              </w:rPr>
              <w:t>владения знаниями методики и ключевых подходов, методов подготовки, проведения, оценки и подведения итогов учебного занятия; умения применять методические знания в повседневной практике (прогнозирование результатов, отбирать приемы работы в соответствии с реализацией конкретной задачи и достижению определенного результата).</w:t>
            </w:r>
          </w:p>
        </w:tc>
      </w:tr>
    </w:tbl>
    <w:p w:rsidR="003E4278" w:rsidRDefault="003E4278" w:rsidP="003E4278">
      <w:pPr>
        <w:ind w:firstLine="709"/>
        <w:jc w:val="both"/>
        <w:rPr>
          <w:sz w:val="26"/>
          <w:szCs w:val="26"/>
        </w:rPr>
      </w:pPr>
    </w:p>
    <w:p w:rsidR="00CC1383" w:rsidRDefault="00CC1383" w:rsidP="00C135B2">
      <w:pPr>
        <w:ind w:firstLine="709"/>
        <w:rPr>
          <w:b/>
          <w:sz w:val="26"/>
          <w:szCs w:val="26"/>
        </w:rPr>
      </w:pPr>
    </w:p>
    <w:p w:rsidR="00C135B2" w:rsidRDefault="00C135B2" w:rsidP="00C135B2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БЛОК 3. </w:t>
      </w:r>
      <w:r w:rsidRPr="00216695">
        <w:rPr>
          <w:b/>
          <w:sz w:val="26"/>
          <w:szCs w:val="26"/>
        </w:rPr>
        <w:t xml:space="preserve">ДОРОЖНАЯ КАРТА ПО УСТРАНЕНИЮ ВЫЯВЛЕННЫХ ДЕФИЦИТОВ </w:t>
      </w:r>
    </w:p>
    <w:p w:rsidR="00C135B2" w:rsidRPr="00216695" w:rsidRDefault="00C135B2" w:rsidP="00C135B2">
      <w:pPr>
        <w:ind w:firstLine="709"/>
        <w:rPr>
          <w:b/>
          <w:sz w:val="26"/>
          <w:szCs w:val="26"/>
        </w:rPr>
      </w:pPr>
    </w:p>
    <w:p w:rsidR="00C135B2" w:rsidRDefault="00C135B2" w:rsidP="00C135B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Продолжительность прохождения ИОМ: 6 месяцев</w:t>
      </w:r>
    </w:p>
    <w:p w:rsidR="00C135B2" w:rsidRDefault="00C135B2" w:rsidP="00C135B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Начало: «» </w:t>
      </w:r>
      <w:r w:rsidR="0026771D" w:rsidRPr="0026771D">
        <w:rPr>
          <w:sz w:val="26"/>
          <w:szCs w:val="26"/>
          <w:u w:val="single"/>
        </w:rPr>
        <w:tab/>
      </w:r>
      <w:r w:rsidR="0026771D" w:rsidRPr="0026771D"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20</w:t>
      </w:r>
      <w:r w:rsidR="0026771D">
        <w:rPr>
          <w:sz w:val="26"/>
          <w:szCs w:val="26"/>
        </w:rPr>
        <w:t>2</w:t>
      </w:r>
      <w:r w:rsidR="00C75B6A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C135B2" w:rsidRPr="00287AF7" w:rsidRDefault="00C135B2" w:rsidP="00C135B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Окончание: «» </w:t>
      </w:r>
      <w:r w:rsidR="0026771D" w:rsidRPr="0026771D">
        <w:rPr>
          <w:sz w:val="26"/>
          <w:szCs w:val="26"/>
          <w:u w:val="single"/>
        </w:rPr>
        <w:tab/>
      </w:r>
      <w:r w:rsidR="0026771D" w:rsidRPr="0026771D"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20</w:t>
      </w:r>
      <w:r w:rsidR="0026771D">
        <w:rPr>
          <w:sz w:val="26"/>
          <w:szCs w:val="26"/>
        </w:rPr>
        <w:t>22</w:t>
      </w:r>
      <w:r>
        <w:rPr>
          <w:sz w:val="26"/>
          <w:szCs w:val="26"/>
        </w:rPr>
        <w:t>г.</w:t>
      </w:r>
    </w:p>
    <w:p w:rsidR="00073811" w:rsidRPr="00287AF7" w:rsidRDefault="00073811" w:rsidP="00C135B2">
      <w:pPr>
        <w:ind w:firstLine="709"/>
        <w:jc w:val="center"/>
        <w:rPr>
          <w:sz w:val="26"/>
          <w:szCs w:val="26"/>
        </w:rPr>
      </w:pPr>
    </w:p>
    <w:tbl>
      <w:tblPr>
        <w:tblStyle w:val="a3"/>
        <w:tblW w:w="4968" w:type="pct"/>
        <w:tblInd w:w="-5" w:type="dxa"/>
        <w:tblLayout w:type="fixed"/>
        <w:tblLook w:val="04A0"/>
      </w:tblPr>
      <w:tblGrid>
        <w:gridCol w:w="5445"/>
        <w:gridCol w:w="19"/>
        <w:gridCol w:w="3733"/>
        <w:gridCol w:w="6"/>
        <w:gridCol w:w="1582"/>
        <w:gridCol w:w="32"/>
        <w:gridCol w:w="2920"/>
        <w:gridCol w:w="66"/>
        <w:gridCol w:w="2015"/>
      </w:tblGrid>
      <w:tr w:rsidR="0010747B" w:rsidRPr="001125EB" w:rsidTr="00C61D81">
        <w:trPr>
          <w:trHeight w:val="20"/>
        </w:trPr>
        <w:tc>
          <w:tcPr>
            <w:tcW w:w="1721" w:type="pct"/>
          </w:tcPr>
          <w:p w:rsidR="00C474F8" w:rsidRPr="001125EB" w:rsidRDefault="00C474F8" w:rsidP="008A4F6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lastRenderedPageBreak/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1186" w:type="pct"/>
            <w:gridSpan w:val="2"/>
          </w:tcPr>
          <w:p w:rsidR="00C474F8" w:rsidRPr="001125EB" w:rsidRDefault="00C474F8" w:rsidP="008A4F6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Дополнительная информация (</w:t>
            </w:r>
            <w:r w:rsidRPr="001125EB">
              <w:rPr>
                <w:i/>
                <w:sz w:val="24"/>
                <w:szCs w:val="24"/>
              </w:rPr>
              <w:t>при необходимости</w:t>
            </w:r>
            <w:r w:rsidRPr="001125EB">
              <w:rPr>
                <w:sz w:val="24"/>
                <w:szCs w:val="24"/>
              </w:rPr>
              <w:t>)</w:t>
            </w:r>
          </w:p>
        </w:tc>
        <w:tc>
          <w:tcPr>
            <w:tcW w:w="512" w:type="pct"/>
            <w:gridSpan w:val="3"/>
          </w:tcPr>
          <w:p w:rsidR="00C474F8" w:rsidRPr="001125EB" w:rsidRDefault="00C474F8" w:rsidP="008A4F6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Сроки</w:t>
            </w:r>
          </w:p>
        </w:tc>
        <w:tc>
          <w:tcPr>
            <w:tcW w:w="923" w:type="pct"/>
          </w:tcPr>
          <w:p w:rsidR="00C474F8" w:rsidRPr="001125EB" w:rsidRDefault="00C474F8" w:rsidP="008A4F6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Перечень дефицитов, на устранение которых направлена работа </w:t>
            </w:r>
          </w:p>
        </w:tc>
        <w:tc>
          <w:tcPr>
            <w:tcW w:w="658" w:type="pct"/>
            <w:gridSpan w:val="2"/>
          </w:tcPr>
          <w:p w:rsidR="00C474F8" w:rsidRPr="001125EB" w:rsidRDefault="00C474F8" w:rsidP="008A4F6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Отметка о прохождении (дата, реквизиты подтверждающего документа, пр.)</w:t>
            </w:r>
          </w:p>
        </w:tc>
      </w:tr>
      <w:tr w:rsidR="00C474F8" w:rsidRPr="001125EB" w:rsidTr="00C61D81">
        <w:trPr>
          <w:trHeight w:val="20"/>
        </w:trPr>
        <w:tc>
          <w:tcPr>
            <w:tcW w:w="5000" w:type="pct"/>
            <w:gridSpan w:val="9"/>
          </w:tcPr>
          <w:p w:rsidR="00C474F8" w:rsidRPr="001125EB" w:rsidRDefault="00C474F8" w:rsidP="008A4F6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t>Мероприятия/события, направленные на получение дополнительных знаний, опыта</w:t>
            </w:r>
          </w:p>
          <w:p w:rsidR="00C474F8" w:rsidRPr="001125EB" w:rsidRDefault="00C474F8" w:rsidP="008A4F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74F8" w:rsidRPr="001125EB" w:rsidTr="00C61D81">
        <w:trPr>
          <w:trHeight w:val="20"/>
        </w:trPr>
        <w:tc>
          <w:tcPr>
            <w:tcW w:w="5000" w:type="pct"/>
            <w:gridSpan w:val="9"/>
          </w:tcPr>
          <w:p w:rsidR="00C474F8" w:rsidRPr="001125EB" w:rsidRDefault="00C474F8" w:rsidP="008A4F62">
            <w:pPr>
              <w:pStyle w:val="a6"/>
              <w:numPr>
                <w:ilvl w:val="1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t>Участие в курсах повышения квалификации и/или профессиональной переподготовки*</w:t>
            </w:r>
          </w:p>
          <w:p w:rsidR="00C474F8" w:rsidRPr="001125EB" w:rsidRDefault="00C474F8" w:rsidP="008A4F62">
            <w:pPr>
              <w:jc w:val="center"/>
              <w:rPr>
                <w:i/>
                <w:color w:val="0000FF"/>
                <w:sz w:val="24"/>
                <w:szCs w:val="24"/>
              </w:rPr>
            </w:pPr>
            <w:proofErr w:type="gramStart"/>
            <w:r w:rsidRPr="001125EB">
              <w:rPr>
                <w:i/>
                <w:color w:val="0000FF"/>
                <w:sz w:val="24"/>
                <w:szCs w:val="24"/>
              </w:rPr>
              <w:t xml:space="preserve">*необходимо выбрать мероприятия из предложенных, а также внести мероприятия, в которых </w:t>
            </w:r>
            <w:r w:rsidRPr="00473FA1">
              <w:rPr>
                <w:i/>
                <w:color w:val="0000FF"/>
                <w:sz w:val="24"/>
                <w:szCs w:val="24"/>
                <w:highlight w:val="yellow"/>
              </w:rPr>
              <w:t>планируете</w:t>
            </w:r>
            <w:r w:rsidRPr="001125EB">
              <w:rPr>
                <w:i/>
                <w:color w:val="0000FF"/>
                <w:sz w:val="24"/>
                <w:szCs w:val="24"/>
              </w:rPr>
              <w:t xml:space="preserve"> поучаствовать</w:t>
            </w:r>
            <w:proofErr w:type="gramEnd"/>
          </w:p>
          <w:p w:rsidR="0010747B" w:rsidRPr="001125EB" w:rsidRDefault="0010747B" w:rsidP="008A4F62">
            <w:pPr>
              <w:jc w:val="center"/>
              <w:rPr>
                <w:sz w:val="24"/>
                <w:szCs w:val="24"/>
              </w:rPr>
            </w:pPr>
          </w:p>
        </w:tc>
      </w:tr>
      <w:tr w:rsidR="00BA0A51" w:rsidRPr="00ED237E" w:rsidTr="00C61D81">
        <w:trPr>
          <w:trHeight w:val="20"/>
        </w:trPr>
        <w:tc>
          <w:tcPr>
            <w:tcW w:w="1721" w:type="pct"/>
          </w:tcPr>
          <w:p w:rsidR="00BA0A51" w:rsidRPr="00BA0A51" w:rsidRDefault="00BA0A51" w:rsidP="00BA0A51">
            <w:pPr>
              <w:spacing w:after="120"/>
              <w:jc w:val="both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Дополнительная профессиональная программа повышения квалификации</w:t>
            </w:r>
          </w:p>
          <w:p w:rsidR="00BA0A51" w:rsidRPr="00ED237E" w:rsidRDefault="00BA0A51" w:rsidP="00BA0A51">
            <w:pPr>
              <w:spacing w:after="120"/>
              <w:jc w:val="both"/>
              <w:rPr>
                <w:sz w:val="24"/>
                <w:szCs w:val="24"/>
              </w:rPr>
            </w:pPr>
            <w:r w:rsidRPr="00BA0A51">
              <w:rPr>
                <w:b/>
                <w:sz w:val="24"/>
                <w:szCs w:val="24"/>
              </w:rPr>
              <w:t>«Современные методы и технологии преподавания в рамках обновленных ФГОС: история»</w:t>
            </w:r>
            <w:proofErr w:type="gramStart"/>
            <w:r w:rsidRPr="00BA0A51">
              <w:rPr>
                <w:sz w:val="24"/>
                <w:szCs w:val="24"/>
              </w:rPr>
              <w:t xml:space="preserve"> ,</w:t>
            </w:r>
            <w:proofErr w:type="gramEnd"/>
            <w:r w:rsidRPr="00BA0A51">
              <w:rPr>
                <w:sz w:val="24"/>
                <w:szCs w:val="24"/>
              </w:rPr>
              <w:t xml:space="preserve"> количество часов 80</w:t>
            </w:r>
          </w:p>
        </w:tc>
        <w:tc>
          <w:tcPr>
            <w:tcW w:w="1186" w:type="pct"/>
            <w:gridSpan w:val="2"/>
          </w:tcPr>
          <w:p w:rsidR="00BA0A51" w:rsidRPr="00BA0A51" w:rsidRDefault="00BA0A51" w:rsidP="00BA0A51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Региональное.</w:t>
            </w:r>
          </w:p>
          <w:p w:rsidR="00BA0A51" w:rsidRPr="00BA0A51" w:rsidRDefault="00BA0A51" w:rsidP="00BA0A51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 xml:space="preserve">Организатор: </w:t>
            </w:r>
          </w:p>
          <w:p w:rsidR="00BA0A51" w:rsidRPr="00ED237E" w:rsidRDefault="00BA0A51" w:rsidP="00BA0A51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ТОИПКРО</w:t>
            </w:r>
          </w:p>
        </w:tc>
        <w:tc>
          <w:tcPr>
            <w:tcW w:w="512" w:type="pct"/>
            <w:gridSpan w:val="3"/>
          </w:tcPr>
          <w:p w:rsidR="00BA0A51" w:rsidRPr="00ED237E" w:rsidRDefault="00BA0A51" w:rsidP="00ED2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полугодие 2022 (по предварительной заявке от ОО)</w:t>
            </w:r>
          </w:p>
        </w:tc>
        <w:tc>
          <w:tcPr>
            <w:tcW w:w="923" w:type="pct"/>
          </w:tcPr>
          <w:p w:rsidR="00BA0A51" w:rsidRPr="00BA0A51" w:rsidRDefault="00BA0A51" w:rsidP="00BA0A51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Профессиональные,</w:t>
            </w:r>
          </w:p>
          <w:p w:rsidR="00BA0A51" w:rsidRPr="00ED237E" w:rsidRDefault="00BA0A51" w:rsidP="00BA0A51">
            <w:pPr>
              <w:jc w:val="center"/>
              <w:rPr>
                <w:sz w:val="24"/>
                <w:szCs w:val="24"/>
              </w:rPr>
            </w:pPr>
            <w:proofErr w:type="spellStart"/>
            <w:r w:rsidRPr="00BA0A51">
              <w:rPr>
                <w:sz w:val="24"/>
                <w:szCs w:val="24"/>
              </w:rPr>
              <w:t>общепрофессиональные</w:t>
            </w:r>
            <w:proofErr w:type="spellEnd"/>
          </w:p>
        </w:tc>
        <w:tc>
          <w:tcPr>
            <w:tcW w:w="658" w:type="pct"/>
            <w:gridSpan w:val="2"/>
          </w:tcPr>
          <w:p w:rsidR="00BA0A51" w:rsidRPr="00ED237E" w:rsidRDefault="00BA0A51" w:rsidP="00ED237E">
            <w:pPr>
              <w:jc w:val="center"/>
              <w:rPr>
                <w:sz w:val="24"/>
                <w:szCs w:val="24"/>
              </w:rPr>
            </w:pPr>
          </w:p>
        </w:tc>
      </w:tr>
      <w:tr w:rsidR="00BA0A51" w:rsidRPr="00ED237E" w:rsidTr="00C61D81">
        <w:trPr>
          <w:trHeight w:val="20"/>
        </w:trPr>
        <w:tc>
          <w:tcPr>
            <w:tcW w:w="1721" w:type="pct"/>
          </w:tcPr>
          <w:p w:rsidR="00BA0A51" w:rsidRPr="00BA0A51" w:rsidRDefault="00BA0A51" w:rsidP="00BA0A51">
            <w:pPr>
              <w:spacing w:after="120"/>
              <w:jc w:val="both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Дополнительная профессиональная программа повышения квалификации</w:t>
            </w:r>
          </w:p>
          <w:p w:rsidR="00BA0A51" w:rsidRPr="00ED237E" w:rsidRDefault="00BA0A51" w:rsidP="00BA0A51">
            <w:pPr>
              <w:spacing w:after="120"/>
              <w:jc w:val="both"/>
              <w:rPr>
                <w:sz w:val="24"/>
                <w:szCs w:val="24"/>
              </w:rPr>
            </w:pPr>
            <w:r w:rsidRPr="00BA0A51">
              <w:rPr>
                <w:b/>
                <w:sz w:val="24"/>
                <w:szCs w:val="24"/>
              </w:rPr>
              <w:t>«Современные методы и технологии преподавания в рамках обновленных ФГОС: обществознание»</w:t>
            </w:r>
            <w:proofErr w:type="gramStart"/>
            <w:r w:rsidRPr="00BA0A51">
              <w:rPr>
                <w:sz w:val="24"/>
                <w:szCs w:val="24"/>
              </w:rPr>
              <w:t xml:space="preserve"> ,</w:t>
            </w:r>
            <w:proofErr w:type="gramEnd"/>
            <w:r w:rsidRPr="00BA0A51">
              <w:rPr>
                <w:sz w:val="24"/>
                <w:szCs w:val="24"/>
              </w:rPr>
              <w:t xml:space="preserve"> количество часов 80</w:t>
            </w:r>
          </w:p>
        </w:tc>
        <w:tc>
          <w:tcPr>
            <w:tcW w:w="1186" w:type="pct"/>
            <w:gridSpan w:val="2"/>
          </w:tcPr>
          <w:p w:rsidR="00BA0A51" w:rsidRPr="00BA0A51" w:rsidRDefault="00BA0A51" w:rsidP="00BA0A51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Региональное.</w:t>
            </w:r>
          </w:p>
          <w:p w:rsidR="00BA0A51" w:rsidRPr="00BA0A51" w:rsidRDefault="00BA0A51" w:rsidP="00BA0A51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 xml:space="preserve">Организатор: </w:t>
            </w:r>
          </w:p>
          <w:p w:rsidR="00BA0A51" w:rsidRPr="00BA0A51" w:rsidRDefault="00BA0A51" w:rsidP="00BA0A51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ТОИПКРО</w:t>
            </w:r>
          </w:p>
        </w:tc>
        <w:tc>
          <w:tcPr>
            <w:tcW w:w="512" w:type="pct"/>
            <w:gridSpan w:val="3"/>
          </w:tcPr>
          <w:p w:rsidR="00BA0A51" w:rsidRPr="00ED237E" w:rsidRDefault="00BA0A51" w:rsidP="00ED237E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2-е полугодие 2022 (по предварительной заявке от ОО)</w:t>
            </w:r>
          </w:p>
        </w:tc>
        <w:tc>
          <w:tcPr>
            <w:tcW w:w="923" w:type="pct"/>
          </w:tcPr>
          <w:p w:rsidR="00BA0A51" w:rsidRPr="00BA0A51" w:rsidRDefault="00BA0A51" w:rsidP="00BA0A51">
            <w:pPr>
              <w:jc w:val="center"/>
              <w:rPr>
                <w:sz w:val="24"/>
                <w:szCs w:val="24"/>
              </w:rPr>
            </w:pPr>
            <w:r w:rsidRPr="00BA0A51">
              <w:rPr>
                <w:sz w:val="24"/>
                <w:szCs w:val="24"/>
              </w:rPr>
              <w:t>Профессиональные,</w:t>
            </w:r>
          </w:p>
          <w:p w:rsidR="00BA0A51" w:rsidRPr="00BA0A51" w:rsidRDefault="00BA0A51" w:rsidP="00BA0A51">
            <w:pPr>
              <w:jc w:val="center"/>
              <w:rPr>
                <w:sz w:val="24"/>
                <w:szCs w:val="24"/>
              </w:rPr>
            </w:pPr>
            <w:proofErr w:type="spellStart"/>
            <w:r w:rsidRPr="00BA0A51">
              <w:rPr>
                <w:sz w:val="24"/>
                <w:szCs w:val="24"/>
              </w:rPr>
              <w:t>общепрофессиональные</w:t>
            </w:r>
            <w:proofErr w:type="spellEnd"/>
          </w:p>
        </w:tc>
        <w:tc>
          <w:tcPr>
            <w:tcW w:w="658" w:type="pct"/>
            <w:gridSpan w:val="2"/>
          </w:tcPr>
          <w:p w:rsidR="00BA0A51" w:rsidRPr="00ED237E" w:rsidRDefault="00BA0A51" w:rsidP="00ED237E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Default="00E553C8" w:rsidP="00E553C8">
            <w:pPr>
              <w:rPr>
                <w:sz w:val="24"/>
                <w:szCs w:val="24"/>
              </w:rPr>
            </w:pPr>
            <w:r w:rsidRPr="00F91B30">
              <w:rPr>
                <w:sz w:val="24"/>
                <w:szCs w:val="24"/>
              </w:rPr>
              <w:t xml:space="preserve">ФГБОУ ВО </w:t>
            </w:r>
            <w:r>
              <w:rPr>
                <w:sz w:val="24"/>
                <w:szCs w:val="24"/>
              </w:rPr>
              <w:t>«</w:t>
            </w:r>
            <w:r w:rsidRPr="00F91B30">
              <w:rPr>
                <w:sz w:val="24"/>
                <w:szCs w:val="24"/>
              </w:rPr>
              <w:t>ТГПУ</w:t>
            </w:r>
            <w:r>
              <w:rPr>
                <w:sz w:val="24"/>
                <w:szCs w:val="24"/>
              </w:rPr>
              <w:t>» (</w:t>
            </w:r>
            <w:r w:rsidRPr="00D66999">
              <w:rPr>
                <w:color w:val="7030A0"/>
                <w:sz w:val="24"/>
                <w:szCs w:val="24"/>
              </w:rPr>
              <w:t>на выбор</w:t>
            </w:r>
            <w:r>
              <w:rPr>
                <w:sz w:val="24"/>
                <w:szCs w:val="24"/>
              </w:rPr>
              <w:t>)</w:t>
            </w:r>
          </w:p>
          <w:p w:rsidR="00E553C8" w:rsidRDefault="00E553C8" w:rsidP="00E553C8">
            <w:pPr>
              <w:rPr>
                <w:sz w:val="24"/>
                <w:szCs w:val="24"/>
              </w:rPr>
            </w:pPr>
            <w:r w:rsidRPr="00472CFF">
              <w:rPr>
                <w:sz w:val="24"/>
                <w:szCs w:val="24"/>
              </w:rPr>
              <w:t>Дополнительная профессиональная программа</w:t>
            </w:r>
            <w:r>
              <w:rPr>
                <w:sz w:val="24"/>
                <w:szCs w:val="24"/>
              </w:rPr>
              <w:t>:</w:t>
            </w:r>
          </w:p>
          <w:p w:rsidR="00E553C8" w:rsidRDefault="00E553C8" w:rsidP="00E5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A3651">
              <w:rPr>
                <w:color w:val="7030A0"/>
                <w:sz w:val="24"/>
                <w:szCs w:val="24"/>
              </w:rPr>
              <w:t>наименование программы</w:t>
            </w:r>
            <w:r>
              <w:rPr>
                <w:sz w:val="24"/>
                <w:szCs w:val="24"/>
              </w:rPr>
              <w:t>»</w:t>
            </w:r>
          </w:p>
          <w:p w:rsidR="00E553C8" w:rsidRPr="00F91B30" w:rsidRDefault="00B067A2" w:rsidP="00E553C8">
            <w:pPr>
              <w:rPr>
                <w:sz w:val="24"/>
                <w:szCs w:val="24"/>
              </w:rPr>
            </w:pPr>
            <w:hyperlink r:id="rId7" w:history="1">
              <w:r w:rsidR="00E553C8" w:rsidRPr="005B6890">
                <w:rPr>
                  <w:rStyle w:val="a4"/>
                  <w:sz w:val="24"/>
                  <w:szCs w:val="24"/>
                </w:rPr>
                <w:t>https://www.tspu.edu.ru/povkval.html</w:t>
              </w:r>
            </w:hyperlink>
          </w:p>
        </w:tc>
        <w:tc>
          <w:tcPr>
            <w:tcW w:w="1186" w:type="pct"/>
            <w:gridSpan w:val="2"/>
          </w:tcPr>
          <w:p w:rsidR="00E553C8" w:rsidRPr="00F91B30" w:rsidRDefault="00E553C8" w:rsidP="00E553C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Организатор: </w:t>
            </w:r>
            <w:r w:rsidRPr="00F91B30">
              <w:rPr>
                <w:sz w:val="24"/>
                <w:szCs w:val="24"/>
              </w:rPr>
              <w:t xml:space="preserve">ФГБОУ ВО </w:t>
            </w:r>
            <w:r>
              <w:rPr>
                <w:sz w:val="24"/>
                <w:szCs w:val="24"/>
              </w:rPr>
              <w:t>«</w:t>
            </w:r>
            <w:r w:rsidRPr="00F91B30">
              <w:rPr>
                <w:sz w:val="24"/>
                <w:szCs w:val="24"/>
              </w:rPr>
              <w:t>ТГПУ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2" w:type="pct"/>
            <w:gridSpan w:val="3"/>
          </w:tcPr>
          <w:p w:rsidR="00E553C8" w:rsidRPr="00F91B30" w:rsidRDefault="00E553C8" w:rsidP="00E5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срокам проведения</w:t>
            </w:r>
          </w:p>
        </w:tc>
        <w:tc>
          <w:tcPr>
            <w:tcW w:w="923" w:type="pct"/>
          </w:tcPr>
          <w:p w:rsidR="00E553C8" w:rsidRPr="00F91B30" w:rsidRDefault="00E553C8" w:rsidP="00E553C8">
            <w:pPr>
              <w:jc w:val="center"/>
              <w:rPr>
                <w:sz w:val="24"/>
                <w:szCs w:val="24"/>
              </w:rPr>
            </w:pPr>
            <w:r w:rsidRPr="00F91B30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F91B30">
              <w:rPr>
                <w:sz w:val="24"/>
                <w:szCs w:val="24"/>
              </w:rPr>
              <w:t>общепрофессиональные</w:t>
            </w:r>
            <w:proofErr w:type="spellEnd"/>
            <w:r w:rsidRPr="00F91B30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Pr="001125EB" w:rsidRDefault="00E553C8" w:rsidP="00E5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186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5000" w:type="pct"/>
            <w:gridSpan w:val="9"/>
          </w:tcPr>
          <w:p w:rsidR="00E553C8" w:rsidRPr="001125EB" w:rsidRDefault="00E553C8" w:rsidP="00E553C8">
            <w:pPr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t>1.2. Участие в стажировке (</w:t>
            </w:r>
            <w:proofErr w:type="gramStart"/>
            <w:r w:rsidRPr="001125EB">
              <w:rPr>
                <w:b/>
                <w:sz w:val="24"/>
                <w:szCs w:val="24"/>
              </w:rPr>
              <w:t>индивидуальная</w:t>
            </w:r>
            <w:proofErr w:type="gramEnd"/>
            <w:r w:rsidRPr="001125EB">
              <w:rPr>
                <w:b/>
                <w:sz w:val="24"/>
                <w:szCs w:val="24"/>
              </w:rPr>
              <w:t xml:space="preserve"> и/или групповая)*</w:t>
            </w:r>
          </w:p>
          <w:p w:rsidR="00E553C8" w:rsidRPr="001125EB" w:rsidRDefault="00E553C8" w:rsidP="00E553C8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1125EB">
              <w:rPr>
                <w:i/>
                <w:color w:val="0000FF"/>
                <w:sz w:val="24"/>
                <w:szCs w:val="24"/>
              </w:rPr>
              <w:t>*в дорожную карту вносится фактическая стажировка (в случае если мероприятие уже запланировано)</w:t>
            </w:r>
          </w:p>
          <w:p w:rsidR="00E553C8" w:rsidRPr="001125EB" w:rsidRDefault="00E553C8" w:rsidP="00E553C8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1125EB">
              <w:rPr>
                <w:i/>
                <w:color w:val="0000FF"/>
                <w:sz w:val="24"/>
                <w:szCs w:val="24"/>
              </w:rPr>
              <w:t xml:space="preserve"> и/или запрос педагогического работника на стажировку с обозначением необходимого для него направления </w:t>
            </w:r>
          </w:p>
          <w:p w:rsidR="00E553C8" w:rsidRPr="001125EB" w:rsidRDefault="00E553C8" w:rsidP="00E553C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Pr="001125EB" w:rsidRDefault="00E553C8" w:rsidP="00E553C8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Тема </w:t>
            </w:r>
          </w:p>
          <w:p w:rsidR="00E553C8" w:rsidRPr="001125EB" w:rsidRDefault="00E553C8" w:rsidP="00E553C8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«_______________________________»</w:t>
            </w:r>
          </w:p>
          <w:p w:rsidR="00E553C8" w:rsidRPr="001125EB" w:rsidRDefault="00E553C8" w:rsidP="00E553C8">
            <w:pPr>
              <w:rPr>
                <w:sz w:val="24"/>
                <w:szCs w:val="24"/>
              </w:rPr>
            </w:pPr>
          </w:p>
        </w:tc>
        <w:tc>
          <w:tcPr>
            <w:tcW w:w="1186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Default="00E553C8" w:rsidP="00E5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ТОИПКРО</w:t>
            </w:r>
          </w:p>
          <w:p w:rsidR="00E553C8" w:rsidRDefault="00E553C8" w:rsidP="00E5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A3651">
              <w:rPr>
                <w:color w:val="7030A0"/>
                <w:sz w:val="24"/>
                <w:szCs w:val="24"/>
              </w:rPr>
              <w:t>наименование программы</w:t>
            </w:r>
            <w:r>
              <w:rPr>
                <w:sz w:val="24"/>
                <w:szCs w:val="24"/>
              </w:rPr>
              <w:t>»</w:t>
            </w:r>
          </w:p>
          <w:p w:rsidR="00E553C8" w:rsidRPr="001125EB" w:rsidRDefault="00B067A2" w:rsidP="00E553C8">
            <w:pPr>
              <w:rPr>
                <w:sz w:val="24"/>
                <w:szCs w:val="24"/>
              </w:rPr>
            </w:pPr>
            <w:hyperlink r:id="rId8" w:history="1">
              <w:r w:rsidR="00E553C8" w:rsidRPr="00542D57">
                <w:rPr>
                  <w:rStyle w:val="a4"/>
                  <w:sz w:val="24"/>
                  <w:szCs w:val="24"/>
                </w:rPr>
                <w:t>https://toipkro.ru/departments/kafedra-upravleniya-obrazovaniem-30/stazhirovki-1435/</w:t>
              </w:r>
            </w:hyperlink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Организатор: 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в течение года, </w:t>
            </w:r>
          </w:p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по заявкам</w:t>
            </w:r>
          </w:p>
        </w:tc>
        <w:tc>
          <w:tcPr>
            <w:tcW w:w="923" w:type="pct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5000" w:type="pct"/>
            <w:gridSpan w:val="9"/>
          </w:tcPr>
          <w:p w:rsidR="00E553C8" w:rsidRPr="001125EB" w:rsidRDefault="00E553C8" w:rsidP="00E553C8">
            <w:pPr>
              <w:pStyle w:val="a6"/>
              <w:numPr>
                <w:ilvl w:val="1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lastRenderedPageBreak/>
              <w:t>Участие в мероприятиях, направленных на профессиональное развитие и обмен опытом*</w:t>
            </w:r>
          </w:p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(форум, конференция, семинар, </w:t>
            </w:r>
            <w:proofErr w:type="spellStart"/>
            <w:r w:rsidRPr="001125EB">
              <w:rPr>
                <w:sz w:val="24"/>
                <w:szCs w:val="24"/>
              </w:rPr>
              <w:t>вебинар</w:t>
            </w:r>
            <w:proofErr w:type="spellEnd"/>
            <w:r w:rsidRPr="001125EB">
              <w:rPr>
                <w:sz w:val="24"/>
                <w:szCs w:val="24"/>
              </w:rPr>
              <w:t xml:space="preserve">, мастер-класс, конкурс, посещение уроков и внеурочных </w:t>
            </w:r>
            <w:proofErr w:type="spellStart"/>
            <w:r w:rsidRPr="001125EB">
              <w:rPr>
                <w:sz w:val="24"/>
                <w:szCs w:val="24"/>
              </w:rPr>
              <w:t>мероприятийведущих</w:t>
            </w:r>
            <w:proofErr w:type="spellEnd"/>
            <w:r w:rsidRPr="001125EB">
              <w:rPr>
                <w:sz w:val="24"/>
                <w:szCs w:val="24"/>
              </w:rPr>
              <w:t xml:space="preserve"> учителей-методистов и т.п.)</w:t>
            </w:r>
          </w:p>
          <w:p w:rsidR="00E553C8" w:rsidRPr="001125EB" w:rsidRDefault="00E553C8" w:rsidP="00E553C8">
            <w:pPr>
              <w:jc w:val="center"/>
              <w:rPr>
                <w:i/>
                <w:color w:val="0000FF"/>
                <w:sz w:val="24"/>
                <w:szCs w:val="24"/>
              </w:rPr>
            </w:pPr>
            <w:proofErr w:type="gramStart"/>
            <w:r w:rsidRPr="001125EB">
              <w:rPr>
                <w:i/>
                <w:color w:val="0000FF"/>
                <w:sz w:val="24"/>
                <w:szCs w:val="24"/>
              </w:rPr>
              <w:t xml:space="preserve">*необходимо выбрать мероприятия из предложенных, а также внести мероприятия, в которых </w:t>
            </w:r>
            <w:r w:rsidRPr="00473FA1">
              <w:rPr>
                <w:i/>
                <w:color w:val="0000FF"/>
                <w:sz w:val="24"/>
                <w:szCs w:val="24"/>
                <w:highlight w:val="yellow"/>
              </w:rPr>
              <w:t>планируете</w:t>
            </w:r>
            <w:r w:rsidRPr="001125EB">
              <w:rPr>
                <w:i/>
                <w:color w:val="0000FF"/>
                <w:sz w:val="24"/>
                <w:szCs w:val="24"/>
              </w:rPr>
              <w:t xml:space="preserve"> поучаствовать</w:t>
            </w:r>
            <w:proofErr w:type="gramEnd"/>
          </w:p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Pr="0083303D" w:rsidRDefault="00E553C8" w:rsidP="00E553C8">
            <w:pPr>
              <w:rPr>
                <w:sz w:val="24"/>
                <w:szCs w:val="24"/>
              </w:rPr>
            </w:pPr>
            <w:r w:rsidRPr="0083303D">
              <w:rPr>
                <w:sz w:val="24"/>
                <w:szCs w:val="24"/>
              </w:rPr>
              <w:t>Региональный конкурс профессионального мастерства молодых педагогов «</w:t>
            </w:r>
            <w:proofErr w:type="spellStart"/>
            <w:proofErr w:type="gramStart"/>
            <w:r w:rsidRPr="0083303D">
              <w:rPr>
                <w:sz w:val="24"/>
                <w:szCs w:val="24"/>
              </w:rPr>
              <w:t>PRO</w:t>
            </w:r>
            <w:proofErr w:type="gramEnd"/>
            <w:r w:rsidRPr="0083303D">
              <w:rPr>
                <w:sz w:val="24"/>
                <w:szCs w:val="24"/>
              </w:rPr>
              <w:t>движение</w:t>
            </w:r>
            <w:proofErr w:type="spellEnd"/>
            <w:r w:rsidRPr="0083303D">
              <w:rPr>
                <w:sz w:val="24"/>
                <w:szCs w:val="24"/>
              </w:rPr>
              <w:t xml:space="preserve"> к вершинам мастерства»</w:t>
            </w:r>
          </w:p>
          <w:p w:rsidR="00E553C8" w:rsidRPr="001125EB" w:rsidRDefault="00B067A2" w:rsidP="00E553C8">
            <w:pPr>
              <w:rPr>
                <w:color w:val="00B050"/>
                <w:sz w:val="24"/>
                <w:szCs w:val="24"/>
              </w:rPr>
            </w:pPr>
            <w:hyperlink r:id="rId9" w:history="1">
              <w:r w:rsidR="00E553C8" w:rsidRPr="001125EB">
                <w:rPr>
                  <w:rStyle w:val="a4"/>
                  <w:sz w:val="24"/>
                  <w:szCs w:val="24"/>
                </w:rPr>
                <w:t>https://toipkro.ru/index.php?act=catalog&amp;item=925</w:t>
              </w:r>
            </w:hyperlink>
          </w:p>
        </w:tc>
        <w:tc>
          <w:tcPr>
            <w:tcW w:w="1186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Организатор: ТОИПКРО (</w:t>
            </w:r>
            <w:proofErr w:type="spellStart"/>
            <w:r w:rsidRPr="001125EB">
              <w:rPr>
                <w:sz w:val="24"/>
                <w:szCs w:val="24"/>
              </w:rPr>
              <w:t>очно-заочное</w:t>
            </w:r>
            <w:proofErr w:type="spellEnd"/>
            <w:r w:rsidRPr="001125EB">
              <w:rPr>
                <w:sz w:val="24"/>
                <w:szCs w:val="24"/>
              </w:rPr>
              <w:t>, бюджет)</w:t>
            </w:r>
          </w:p>
        </w:tc>
        <w:tc>
          <w:tcPr>
            <w:tcW w:w="512" w:type="pct"/>
            <w:gridSpan w:val="3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согласно плану мероприятий ТОИПКРО на 2022 год</w:t>
            </w:r>
          </w:p>
        </w:tc>
        <w:tc>
          <w:tcPr>
            <w:tcW w:w="923" w:type="pct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B80878" w:rsidRDefault="00E553C8" w:rsidP="00E553C8">
            <w:pPr>
              <w:jc w:val="center"/>
              <w:rPr>
                <w:sz w:val="24"/>
                <w:szCs w:val="24"/>
              </w:rPr>
            </w:pPr>
            <w:r w:rsidRPr="00605B7C">
              <w:rPr>
                <w:color w:val="FF0000"/>
                <w:sz w:val="24"/>
                <w:szCs w:val="24"/>
              </w:rPr>
              <w:t>Для молодых</w:t>
            </w:r>
            <w:r>
              <w:rPr>
                <w:color w:val="FF0000"/>
                <w:sz w:val="24"/>
                <w:szCs w:val="24"/>
              </w:rPr>
              <w:t xml:space="preserve"> специалистов</w:t>
            </w: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Default="00E553C8" w:rsidP="00E553C8">
            <w:pPr>
              <w:rPr>
                <w:sz w:val="24"/>
                <w:szCs w:val="24"/>
              </w:rPr>
            </w:pPr>
            <w:r w:rsidRPr="004E51B7">
              <w:rPr>
                <w:sz w:val="24"/>
                <w:szCs w:val="24"/>
              </w:rPr>
              <w:t>Мероприятия в рамках «Молодёжный кадровый ресурс Томской области»</w:t>
            </w:r>
            <w:r>
              <w:rPr>
                <w:sz w:val="24"/>
                <w:szCs w:val="24"/>
              </w:rPr>
              <w:t xml:space="preserve"> (</w:t>
            </w:r>
            <w:r w:rsidRPr="00D66999">
              <w:rPr>
                <w:color w:val="7030A0"/>
                <w:sz w:val="24"/>
                <w:szCs w:val="24"/>
              </w:rPr>
              <w:t>по выбору</w:t>
            </w:r>
            <w:r>
              <w:rPr>
                <w:sz w:val="24"/>
                <w:szCs w:val="24"/>
              </w:rPr>
              <w:t>)</w:t>
            </w:r>
          </w:p>
          <w:p w:rsidR="00E553C8" w:rsidRPr="001352BE" w:rsidRDefault="00E553C8" w:rsidP="00E553C8">
            <w:pPr>
              <w:shd w:val="clear" w:color="auto" w:fill="FFFFFF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«</w:t>
            </w:r>
            <w:r w:rsidRPr="00DA3651">
              <w:rPr>
                <w:color w:val="7030A0"/>
                <w:sz w:val="24"/>
                <w:szCs w:val="24"/>
              </w:rPr>
              <w:t>наименование</w:t>
            </w:r>
            <w:r>
              <w:rPr>
                <w:kern w:val="36"/>
                <w:sz w:val="24"/>
                <w:szCs w:val="24"/>
              </w:rPr>
              <w:t>»</w:t>
            </w:r>
          </w:p>
          <w:p w:rsidR="00E553C8" w:rsidRPr="004E51B7" w:rsidRDefault="00B067A2" w:rsidP="00E553C8">
            <w:pPr>
              <w:rPr>
                <w:color w:val="0070C0"/>
                <w:sz w:val="24"/>
                <w:szCs w:val="24"/>
              </w:rPr>
            </w:pPr>
            <w:hyperlink r:id="rId10" w:history="1">
              <w:r w:rsidR="00E553C8" w:rsidRPr="004E51B7">
                <w:rPr>
                  <w:rStyle w:val="a4"/>
                  <w:sz w:val="24"/>
                  <w:szCs w:val="24"/>
                </w:rPr>
                <w:t>http://rcro.tomsk.ru/proektyi-rtsro/regionalnyiy-bank-dannyih-molodyozhnyiy-kadrovyiy-resurs-sistemyi-obshhego-obrazovaniya-tomskoy-oblasti/</w:t>
              </w:r>
            </w:hyperlink>
          </w:p>
        </w:tc>
        <w:tc>
          <w:tcPr>
            <w:tcW w:w="1186" w:type="pct"/>
            <w:gridSpan w:val="2"/>
          </w:tcPr>
          <w:p w:rsidR="00E553C8" w:rsidRPr="004E51B7" w:rsidRDefault="00E553C8" w:rsidP="00E553C8">
            <w:pPr>
              <w:jc w:val="center"/>
              <w:rPr>
                <w:sz w:val="24"/>
                <w:szCs w:val="24"/>
              </w:rPr>
            </w:pPr>
            <w:r w:rsidRPr="004E51B7">
              <w:rPr>
                <w:sz w:val="24"/>
                <w:szCs w:val="24"/>
              </w:rPr>
              <w:t xml:space="preserve">Организатор: ОГБУ </w:t>
            </w:r>
            <w:r w:rsidRPr="0083303D">
              <w:rPr>
                <w:sz w:val="24"/>
                <w:szCs w:val="24"/>
              </w:rPr>
              <w:t>«</w:t>
            </w:r>
            <w:r w:rsidRPr="004E51B7">
              <w:rPr>
                <w:sz w:val="24"/>
                <w:szCs w:val="24"/>
              </w:rPr>
              <w:t>РЦРО</w:t>
            </w:r>
            <w:r w:rsidRPr="0083303D">
              <w:rPr>
                <w:sz w:val="24"/>
                <w:szCs w:val="24"/>
              </w:rPr>
              <w:t>»</w:t>
            </w:r>
          </w:p>
        </w:tc>
        <w:tc>
          <w:tcPr>
            <w:tcW w:w="512" w:type="pct"/>
            <w:gridSpan w:val="3"/>
          </w:tcPr>
          <w:p w:rsidR="00E553C8" w:rsidRPr="004E51B7" w:rsidRDefault="00E553C8" w:rsidP="00E553C8">
            <w:pPr>
              <w:jc w:val="center"/>
              <w:rPr>
                <w:color w:val="0070C0"/>
                <w:sz w:val="24"/>
                <w:szCs w:val="24"/>
              </w:rPr>
            </w:pPr>
            <w:r w:rsidRPr="004E51B7">
              <w:rPr>
                <w:sz w:val="24"/>
                <w:szCs w:val="24"/>
              </w:rPr>
              <w:t>согласно срокам проведения</w:t>
            </w:r>
          </w:p>
        </w:tc>
        <w:tc>
          <w:tcPr>
            <w:tcW w:w="923" w:type="pct"/>
          </w:tcPr>
          <w:p w:rsidR="00E553C8" w:rsidRPr="004E51B7" w:rsidRDefault="00E553C8" w:rsidP="00E553C8">
            <w:pPr>
              <w:jc w:val="center"/>
              <w:rPr>
                <w:sz w:val="24"/>
                <w:szCs w:val="24"/>
              </w:rPr>
            </w:pPr>
            <w:r w:rsidRPr="004E51B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4E51B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4E51B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4E51B7" w:rsidRDefault="00E553C8" w:rsidP="00E553C8">
            <w:pPr>
              <w:jc w:val="center"/>
              <w:rPr>
                <w:color w:val="FF0000"/>
                <w:sz w:val="24"/>
                <w:szCs w:val="24"/>
              </w:rPr>
            </w:pPr>
            <w:r w:rsidRPr="00590999">
              <w:rPr>
                <w:color w:val="FF0000"/>
                <w:sz w:val="24"/>
                <w:szCs w:val="24"/>
              </w:rPr>
              <w:t>Для молодых</w:t>
            </w:r>
            <w:r>
              <w:rPr>
                <w:color w:val="FF0000"/>
                <w:sz w:val="24"/>
                <w:szCs w:val="24"/>
              </w:rPr>
              <w:t xml:space="preserve"> специалистов</w:t>
            </w: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  <w:hideMark/>
          </w:tcPr>
          <w:p w:rsidR="00E553C8" w:rsidRPr="0083303D" w:rsidRDefault="00E553C8" w:rsidP="00E553C8">
            <w:pPr>
              <w:rPr>
                <w:sz w:val="24"/>
                <w:szCs w:val="24"/>
              </w:rPr>
            </w:pPr>
            <w:r w:rsidRPr="0083303D">
              <w:rPr>
                <w:sz w:val="24"/>
                <w:szCs w:val="24"/>
              </w:rPr>
              <w:t>Всероссийский профессиональный конкурс «Флагманы образования»</w:t>
            </w:r>
          </w:p>
          <w:p w:rsidR="00E553C8" w:rsidRPr="00FE1787" w:rsidRDefault="00B067A2" w:rsidP="00E553C8">
            <w:pPr>
              <w:rPr>
                <w:color w:val="00B050"/>
                <w:sz w:val="24"/>
                <w:szCs w:val="24"/>
              </w:rPr>
            </w:pPr>
            <w:hyperlink r:id="rId11" w:history="1">
              <w:r w:rsidR="00E553C8" w:rsidRPr="00FE1787">
                <w:rPr>
                  <w:rStyle w:val="a4"/>
                  <w:sz w:val="24"/>
                  <w:szCs w:val="24"/>
                </w:rPr>
                <w:t>https://xn--80aaaadhd9alvnnfid3a3d1hrd.xn--p1ai/</w:t>
              </w:r>
            </w:hyperlink>
          </w:p>
        </w:tc>
        <w:tc>
          <w:tcPr>
            <w:tcW w:w="1186" w:type="pct"/>
            <w:gridSpan w:val="2"/>
            <w:hideMark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Партнеры: Министерство просвещения Российской Федерации, Национальные проекты России</w:t>
            </w:r>
          </w:p>
        </w:tc>
        <w:tc>
          <w:tcPr>
            <w:tcW w:w="512" w:type="pct"/>
            <w:gridSpan w:val="3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согласно плану мероприятий ТОИПКРО на 2022 год</w:t>
            </w:r>
          </w:p>
        </w:tc>
        <w:tc>
          <w:tcPr>
            <w:tcW w:w="923" w:type="pct"/>
            <w:hideMark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E553C8">
              <w:rPr>
                <w:color w:val="FF0000"/>
                <w:sz w:val="24"/>
                <w:szCs w:val="24"/>
              </w:rPr>
              <w:t>Для школьных команд</w:t>
            </w: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Pr="0083303D" w:rsidRDefault="00E553C8" w:rsidP="00E553C8">
            <w:pPr>
              <w:rPr>
                <w:sz w:val="24"/>
                <w:szCs w:val="24"/>
              </w:rPr>
            </w:pPr>
            <w:r w:rsidRPr="0083303D">
              <w:rPr>
                <w:sz w:val="24"/>
                <w:szCs w:val="24"/>
              </w:rPr>
              <w:t>Всероссийский конкурс педагогических работников «Воспитать человека»</w:t>
            </w:r>
          </w:p>
          <w:p w:rsidR="00E553C8" w:rsidRPr="001125EB" w:rsidRDefault="00B067A2" w:rsidP="00E553C8">
            <w:pPr>
              <w:rPr>
                <w:sz w:val="24"/>
                <w:szCs w:val="24"/>
                <w:u w:val="single"/>
              </w:rPr>
            </w:pPr>
            <w:hyperlink r:id="rId12" w:history="1">
              <w:r w:rsidR="00E553C8" w:rsidRPr="001125EB">
                <w:rPr>
                  <w:rStyle w:val="a4"/>
                  <w:sz w:val="24"/>
                  <w:szCs w:val="24"/>
                </w:rPr>
                <w:t>http://rcro.tomsk.ru/2021/09/16/v-tomskoj-oblasti-ob-yavlen-regional-ny-j-konkurs-pedagogicheskih-rabotnikov-vospitat-cheloveka/</w:t>
              </w:r>
            </w:hyperlink>
          </w:p>
        </w:tc>
        <w:tc>
          <w:tcPr>
            <w:tcW w:w="1186" w:type="pct"/>
            <w:gridSpan w:val="2"/>
          </w:tcPr>
          <w:p w:rsidR="00E553C8" w:rsidRPr="0083303D" w:rsidRDefault="00E553C8" w:rsidP="00E553C8">
            <w:pPr>
              <w:jc w:val="center"/>
              <w:rPr>
                <w:sz w:val="24"/>
                <w:szCs w:val="24"/>
              </w:rPr>
            </w:pPr>
            <w:r w:rsidRPr="0083303D">
              <w:rPr>
                <w:sz w:val="24"/>
                <w:szCs w:val="24"/>
              </w:rPr>
              <w:t>Организатор: ОГБУ «РЦРО» (</w:t>
            </w:r>
            <w:proofErr w:type="spellStart"/>
            <w:r w:rsidRPr="0083303D">
              <w:rPr>
                <w:sz w:val="24"/>
                <w:szCs w:val="24"/>
              </w:rPr>
              <w:t>очно-заочное</w:t>
            </w:r>
            <w:proofErr w:type="spellEnd"/>
            <w:r w:rsidRPr="0083303D">
              <w:rPr>
                <w:sz w:val="24"/>
                <w:szCs w:val="24"/>
              </w:rPr>
              <w:t>, бюджет)</w:t>
            </w:r>
          </w:p>
        </w:tc>
        <w:tc>
          <w:tcPr>
            <w:tcW w:w="512" w:type="pct"/>
            <w:gridSpan w:val="3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согласно плану мероприятий ОГБУ «РЦРО» на 2022 год</w:t>
            </w:r>
          </w:p>
        </w:tc>
        <w:tc>
          <w:tcPr>
            <w:tcW w:w="923" w:type="pct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Pr="0083303D" w:rsidRDefault="00E553C8" w:rsidP="00E553C8">
            <w:pPr>
              <w:rPr>
                <w:sz w:val="24"/>
                <w:szCs w:val="24"/>
              </w:rPr>
            </w:pPr>
            <w:r w:rsidRPr="0083303D">
              <w:rPr>
                <w:sz w:val="24"/>
                <w:szCs w:val="24"/>
              </w:rPr>
              <w:t>Региональный конкурс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 «Классный классный руководитель»</w:t>
            </w:r>
          </w:p>
          <w:p w:rsidR="00E553C8" w:rsidRPr="001125EB" w:rsidRDefault="00B067A2" w:rsidP="00E553C8">
            <w:pPr>
              <w:rPr>
                <w:color w:val="00B050"/>
                <w:sz w:val="24"/>
                <w:szCs w:val="24"/>
              </w:rPr>
            </w:pPr>
            <w:hyperlink r:id="rId13" w:history="1">
              <w:r w:rsidR="00E553C8" w:rsidRPr="001125EB">
                <w:rPr>
                  <w:rStyle w:val="a4"/>
                  <w:sz w:val="24"/>
                  <w:szCs w:val="24"/>
                </w:rPr>
                <w:t>http://rcro.tomsk.ru/2021/06/01/v-tomskoj-oblasti-ob-yavlen-regional-ny-j-konkurs-professional-nogo-masterstva-klassny-j-klassny-j-rukovoditel/</w:t>
              </w:r>
            </w:hyperlink>
          </w:p>
        </w:tc>
        <w:tc>
          <w:tcPr>
            <w:tcW w:w="1186" w:type="pct"/>
            <w:gridSpan w:val="2"/>
          </w:tcPr>
          <w:p w:rsidR="00E553C8" w:rsidRPr="0083303D" w:rsidRDefault="00E553C8" w:rsidP="00E553C8">
            <w:pPr>
              <w:jc w:val="center"/>
              <w:rPr>
                <w:sz w:val="24"/>
                <w:szCs w:val="24"/>
              </w:rPr>
            </w:pPr>
            <w:r w:rsidRPr="0083303D">
              <w:rPr>
                <w:sz w:val="24"/>
                <w:szCs w:val="24"/>
              </w:rPr>
              <w:t>Организатор: ОГБУ «РЦРО» (</w:t>
            </w:r>
            <w:proofErr w:type="spellStart"/>
            <w:r w:rsidRPr="0083303D">
              <w:rPr>
                <w:sz w:val="24"/>
                <w:szCs w:val="24"/>
              </w:rPr>
              <w:t>очно-заочное</w:t>
            </w:r>
            <w:proofErr w:type="spellEnd"/>
            <w:r w:rsidRPr="0083303D">
              <w:rPr>
                <w:sz w:val="24"/>
                <w:szCs w:val="24"/>
              </w:rPr>
              <w:t>, бюджет)</w:t>
            </w:r>
          </w:p>
        </w:tc>
        <w:tc>
          <w:tcPr>
            <w:tcW w:w="512" w:type="pct"/>
            <w:gridSpan w:val="3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согласно плану мероприятий ОГБУ «РЦРО» на 2022 год</w:t>
            </w:r>
          </w:p>
        </w:tc>
        <w:tc>
          <w:tcPr>
            <w:tcW w:w="923" w:type="pct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A67FFC" w:rsidTr="00C61D81">
        <w:trPr>
          <w:trHeight w:val="765"/>
        </w:trPr>
        <w:tc>
          <w:tcPr>
            <w:tcW w:w="1721" w:type="pct"/>
            <w:hideMark/>
          </w:tcPr>
          <w:p w:rsidR="00E553C8" w:rsidRDefault="00E553C8" w:rsidP="00E553C8">
            <w:pPr>
              <w:rPr>
                <w:sz w:val="24"/>
                <w:szCs w:val="24"/>
              </w:rPr>
            </w:pPr>
            <w:r w:rsidRPr="00A67FFC">
              <w:rPr>
                <w:sz w:val="24"/>
                <w:szCs w:val="24"/>
              </w:rPr>
              <w:t>Сайт ТОИПКРО Молодые педагоги (конкурсы)</w:t>
            </w:r>
          </w:p>
          <w:p w:rsidR="00E553C8" w:rsidRDefault="00B067A2" w:rsidP="00E553C8">
            <w:pPr>
              <w:rPr>
                <w:sz w:val="24"/>
                <w:szCs w:val="24"/>
              </w:rPr>
            </w:pPr>
            <w:hyperlink r:id="rId14" w:history="1">
              <w:r w:rsidR="00E553C8" w:rsidRPr="00264735">
                <w:rPr>
                  <w:rStyle w:val="a4"/>
                  <w:sz w:val="24"/>
                  <w:szCs w:val="24"/>
                </w:rPr>
                <w:t>https://toipkro.ru/departments/kafedra-pedagogiki-psihologii-25/molodye-pedagogi-1463/</w:t>
              </w:r>
            </w:hyperlink>
          </w:p>
          <w:p w:rsidR="00E553C8" w:rsidRDefault="00E553C8" w:rsidP="00E5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7D021E">
              <w:rPr>
                <w:color w:val="7030A0"/>
                <w:sz w:val="24"/>
                <w:szCs w:val="24"/>
              </w:rPr>
              <w:t>на выбор</w:t>
            </w:r>
            <w:r>
              <w:rPr>
                <w:sz w:val="24"/>
                <w:szCs w:val="24"/>
              </w:rPr>
              <w:t>)</w:t>
            </w:r>
          </w:p>
          <w:p w:rsidR="00E553C8" w:rsidRPr="00A67FFC" w:rsidRDefault="00E553C8" w:rsidP="00E553C8">
            <w:pPr>
              <w:rPr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«</w:t>
            </w:r>
            <w:r w:rsidRPr="00DA3651">
              <w:rPr>
                <w:color w:val="7030A0"/>
                <w:sz w:val="24"/>
                <w:szCs w:val="24"/>
              </w:rPr>
              <w:t>наименование</w:t>
            </w:r>
            <w:r>
              <w:rPr>
                <w:kern w:val="36"/>
                <w:sz w:val="24"/>
                <w:szCs w:val="24"/>
              </w:rPr>
              <w:t>»</w:t>
            </w:r>
          </w:p>
        </w:tc>
        <w:tc>
          <w:tcPr>
            <w:tcW w:w="1186" w:type="pct"/>
            <w:gridSpan w:val="2"/>
            <w:hideMark/>
          </w:tcPr>
          <w:p w:rsidR="00E553C8" w:rsidRPr="00A67FFC" w:rsidRDefault="00E553C8" w:rsidP="00E5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Организатор: ТОИПКРО</w:t>
            </w:r>
          </w:p>
        </w:tc>
        <w:tc>
          <w:tcPr>
            <w:tcW w:w="512" w:type="pct"/>
            <w:gridSpan w:val="3"/>
            <w:hideMark/>
          </w:tcPr>
          <w:p w:rsidR="00E553C8" w:rsidRPr="00A67FFC" w:rsidRDefault="00E553C8" w:rsidP="00E553C8">
            <w:pPr>
              <w:jc w:val="center"/>
              <w:rPr>
                <w:sz w:val="24"/>
                <w:szCs w:val="24"/>
              </w:rPr>
            </w:pPr>
            <w:r w:rsidRPr="00B80878">
              <w:rPr>
                <w:sz w:val="24"/>
                <w:szCs w:val="24"/>
              </w:rPr>
              <w:t xml:space="preserve">в течение всего срока реализации </w:t>
            </w:r>
            <w:r w:rsidRPr="00B80878">
              <w:rPr>
                <w:sz w:val="24"/>
                <w:szCs w:val="24"/>
              </w:rPr>
              <w:lastRenderedPageBreak/>
              <w:t>ИОМ</w:t>
            </w:r>
          </w:p>
        </w:tc>
        <w:tc>
          <w:tcPr>
            <w:tcW w:w="923" w:type="pct"/>
            <w:hideMark/>
          </w:tcPr>
          <w:p w:rsidR="00E553C8" w:rsidRPr="00A67FFC" w:rsidRDefault="00E553C8" w:rsidP="00E553C8">
            <w:pPr>
              <w:jc w:val="center"/>
              <w:rPr>
                <w:sz w:val="24"/>
                <w:szCs w:val="24"/>
              </w:rPr>
            </w:pPr>
            <w:r w:rsidRPr="00A67FFC">
              <w:rPr>
                <w:sz w:val="24"/>
                <w:szCs w:val="24"/>
              </w:rPr>
              <w:lastRenderedPageBreak/>
              <w:t xml:space="preserve">Общекультурные, </w:t>
            </w:r>
            <w:proofErr w:type="spellStart"/>
            <w:r w:rsidRPr="00A67FFC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67FFC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  <w:hideMark/>
          </w:tcPr>
          <w:p w:rsidR="00E553C8" w:rsidRPr="00A67FFC" w:rsidRDefault="00E553C8" w:rsidP="00E553C8">
            <w:pPr>
              <w:jc w:val="center"/>
              <w:rPr>
                <w:sz w:val="24"/>
                <w:szCs w:val="24"/>
              </w:rPr>
            </w:pPr>
            <w:r w:rsidRPr="008B70DF">
              <w:rPr>
                <w:color w:val="FF0000"/>
                <w:sz w:val="24"/>
                <w:szCs w:val="24"/>
              </w:rPr>
              <w:t>Для молодых педагогов</w:t>
            </w:r>
          </w:p>
        </w:tc>
      </w:tr>
      <w:tr w:rsidR="00E553C8" w:rsidRPr="00BC3F9D" w:rsidTr="00C61D81">
        <w:trPr>
          <w:trHeight w:val="20"/>
        </w:trPr>
        <w:tc>
          <w:tcPr>
            <w:tcW w:w="1721" w:type="pct"/>
            <w:hideMark/>
          </w:tcPr>
          <w:p w:rsidR="00E553C8" w:rsidRDefault="00E553C8" w:rsidP="00E553C8">
            <w:pPr>
              <w:rPr>
                <w:sz w:val="24"/>
                <w:szCs w:val="24"/>
              </w:rPr>
            </w:pPr>
            <w:r w:rsidRPr="00BC3F9D">
              <w:rPr>
                <w:sz w:val="24"/>
                <w:szCs w:val="24"/>
              </w:rPr>
              <w:lastRenderedPageBreak/>
              <w:t xml:space="preserve">Конкурсы, конференции, фестивали ФГБОУ ВО </w:t>
            </w:r>
            <w:r>
              <w:rPr>
                <w:sz w:val="24"/>
                <w:szCs w:val="24"/>
              </w:rPr>
              <w:t>«</w:t>
            </w:r>
            <w:r w:rsidRPr="00BC3F9D">
              <w:rPr>
                <w:sz w:val="24"/>
                <w:szCs w:val="24"/>
              </w:rPr>
              <w:t>ТГПУ</w:t>
            </w:r>
            <w:r>
              <w:rPr>
                <w:sz w:val="24"/>
                <w:szCs w:val="24"/>
              </w:rPr>
              <w:t>» (</w:t>
            </w:r>
            <w:r w:rsidRPr="00B13E5D">
              <w:rPr>
                <w:color w:val="7030A0"/>
                <w:sz w:val="24"/>
                <w:szCs w:val="24"/>
              </w:rPr>
              <w:t>на выбор</w:t>
            </w:r>
            <w:r>
              <w:rPr>
                <w:sz w:val="24"/>
                <w:szCs w:val="24"/>
              </w:rPr>
              <w:t>)</w:t>
            </w:r>
          </w:p>
          <w:p w:rsidR="00E553C8" w:rsidRPr="004D3C1B" w:rsidRDefault="00E553C8" w:rsidP="00E553C8">
            <w:pPr>
              <w:rPr>
                <w:color w:val="7030A0"/>
                <w:sz w:val="24"/>
                <w:szCs w:val="24"/>
              </w:rPr>
            </w:pPr>
            <w:r w:rsidRPr="004D3C1B">
              <w:rPr>
                <w:color w:val="7030A0"/>
                <w:sz w:val="24"/>
                <w:szCs w:val="24"/>
              </w:rPr>
              <w:t>«наименование»</w:t>
            </w:r>
          </w:p>
          <w:p w:rsidR="00E553C8" w:rsidRPr="00BC3F9D" w:rsidRDefault="00B067A2" w:rsidP="00E553C8">
            <w:pPr>
              <w:rPr>
                <w:color w:val="00B050"/>
                <w:sz w:val="24"/>
                <w:szCs w:val="24"/>
              </w:rPr>
            </w:pPr>
            <w:hyperlink r:id="rId15" w:history="1">
              <w:r w:rsidR="00E553C8" w:rsidRPr="005B6890">
                <w:rPr>
                  <w:rStyle w:val="a4"/>
                  <w:sz w:val="24"/>
                  <w:szCs w:val="24"/>
                </w:rPr>
                <w:t>https://planetatspu.ru/</w:t>
              </w:r>
            </w:hyperlink>
          </w:p>
        </w:tc>
        <w:tc>
          <w:tcPr>
            <w:tcW w:w="1186" w:type="pct"/>
            <w:gridSpan w:val="2"/>
            <w:hideMark/>
          </w:tcPr>
          <w:p w:rsidR="00E553C8" w:rsidRPr="00BC3F9D" w:rsidRDefault="00E553C8" w:rsidP="00E553C8">
            <w:pPr>
              <w:jc w:val="center"/>
              <w:rPr>
                <w:sz w:val="24"/>
                <w:szCs w:val="24"/>
                <w:u w:val="single"/>
              </w:rPr>
            </w:pPr>
            <w:r w:rsidRPr="00BC3F9D">
              <w:rPr>
                <w:sz w:val="24"/>
                <w:szCs w:val="24"/>
              </w:rPr>
              <w:t xml:space="preserve">Организатор: ФГБОУ ВО </w:t>
            </w:r>
            <w:r>
              <w:rPr>
                <w:sz w:val="24"/>
                <w:szCs w:val="24"/>
              </w:rPr>
              <w:t>«</w:t>
            </w:r>
            <w:r w:rsidRPr="00BC3F9D">
              <w:rPr>
                <w:sz w:val="24"/>
                <w:szCs w:val="24"/>
              </w:rPr>
              <w:t>ТГПУ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2" w:type="pct"/>
            <w:gridSpan w:val="3"/>
            <w:hideMark/>
          </w:tcPr>
          <w:p w:rsidR="00E553C8" w:rsidRPr="00BC3F9D" w:rsidRDefault="00E553C8" w:rsidP="00E5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срокам проведения</w:t>
            </w:r>
          </w:p>
        </w:tc>
        <w:tc>
          <w:tcPr>
            <w:tcW w:w="923" w:type="pct"/>
            <w:hideMark/>
          </w:tcPr>
          <w:p w:rsidR="00E553C8" w:rsidRPr="00BC3F9D" w:rsidRDefault="00E553C8" w:rsidP="00E553C8">
            <w:pPr>
              <w:jc w:val="center"/>
              <w:rPr>
                <w:sz w:val="24"/>
                <w:szCs w:val="24"/>
              </w:rPr>
            </w:pPr>
            <w:r w:rsidRPr="00BC3F9D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BC3F9D">
              <w:rPr>
                <w:sz w:val="24"/>
                <w:szCs w:val="24"/>
              </w:rPr>
              <w:t>общепрофессиональные</w:t>
            </w:r>
            <w:proofErr w:type="spellEnd"/>
            <w:r w:rsidRPr="00BC3F9D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  <w:hideMark/>
          </w:tcPr>
          <w:p w:rsidR="00E553C8" w:rsidRPr="00BC3F9D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Default="00E553C8" w:rsidP="00E55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олимпиады для учителе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 w:rsidRPr="00B13E5D">
              <w:rPr>
                <w:color w:val="7030A0"/>
                <w:sz w:val="24"/>
                <w:szCs w:val="24"/>
              </w:rPr>
              <w:t>на выбор</w:t>
            </w:r>
            <w:r>
              <w:rPr>
                <w:sz w:val="24"/>
                <w:szCs w:val="24"/>
              </w:rPr>
              <w:t>)</w:t>
            </w:r>
          </w:p>
          <w:p w:rsidR="00E553C8" w:rsidRPr="001125EB" w:rsidRDefault="00E553C8" w:rsidP="00E553C8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«</w:t>
            </w:r>
            <w:r w:rsidRPr="006B6E2C">
              <w:rPr>
                <w:color w:val="7030A0"/>
                <w:sz w:val="24"/>
                <w:szCs w:val="24"/>
              </w:rPr>
              <w:t>наименование олимпиады</w:t>
            </w:r>
            <w:r w:rsidRPr="001125EB">
              <w:rPr>
                <w:sz w:val="24"/>
                <w:szCs w:val="24"/>
              </w:rPr>
              <w:t>»</w:t>
            </w:r>
          </w:p>
          <w:p w:rsidR="00E553C8" w:rsidRPr="001125EB" w:rsidRDefault="00B067A2" w:rsidP="00E553C8">
            <w:pPr>
              <w:rPr>
                <w:color w:val="00B050"/>
                <w:sz w:val="24"/>
                <w:szCs w:val="24"/>
              </w:rPr>
            </w:pPr>
            <w:hyperlink r:id="rId16" w:history="1">
              <w:r w:rsidR="00E553C8" w:rsidRPr="001125EB">
                <w:rPr>
                  <w:rStyle w:val="a4"/>
                  <w:sz w:val="24"/>
                  <w:szCs w:val="24"/>
                </w:rPr>
                <w:t>https://konkurs.apkpro.ru/</w:t>
              </w:r>
            </w:hyperlink>
          </w:p>
        </w:tc>
        <w:tc>
          <w:tcPr>
            <w:tcW w:w="1186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Организатор: </w:t>
            </w:r>
            <w:r>
              <w:rPr>
                <w:sz w:val="24"/>
                <w:szCs w:val="24"/>
              </w:rPr>
              <w:t xml:space="preserve">Академия </w:t>
            </w:r>
            <w:proofErr w:type="spellStart"/>
            <w:r w:rsidRPr="001125EB">
              <w:rPr>
                <w:sz w:val="24"/>
                <w:szCs w:val="24"/>
              </w:rPr>
              <w:t>Минпросвещения</w:t>
            </w:r>
            <w:proofErr w:type="spellEnd"/>
            <w:r w:rsidRPr="001125EB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512" w:type="pct"/>
            <w:gridSpan w:val="3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1721" w:type="pct"/>
          </w:tcPr>
          <w:p w:rsidR="00E553C8" w:rsidRPr="001125EB" w:rsidRDefault="00E553C8" w:rsidP="00E553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186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1125EB" w:rsidTr="00C61D81">
        <w:trPr>
          <w:trHeight w:val="20"/>
        </w:trPr>
        <w:tc>
          <w:tcPr>
            <w:tcW w:w="5000" w:type="pct"/>
            <w:gridSpan w:val="9"/>
          </w:tcPr>
          <w:p w:rsidR="00E553C8" w:rsidRPr="001125EB" w:rsidRDefault="00E553C8" w:rsidP="00E553C8">
            <w:pPr>
              <w:pStyle w:val="a6"/>
              <w:numPr>
                <w:ilvl w:val="1"/>
                <w:numId w:val="2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1125EB">
              <w:rPr>
                <w:b/>
                <w:bCs/>
                <w:sz w:val="24"/>
                <w:szCs w:val="24"/>
              </w:rPr>
              <w:t>Участие в работе профессиональных сообществ, методических объединений, рабочих/творческих групп*</w:t>
            </w:r>
          </w:p>
          <w:p w:rsidR="00E553C8" w:rsidRPr="001125EB" w:rsidRDefault="00E553C8" w:rsidP="00E553C8">
            <w:pPr>
              <w:jc w:val="center"/>
              <w:rPr>
                <w:bCs/>
                <w:sz w:val="24"/>
                <w:szCs w:val="24"/>
              </w:rPr>
            </w:pPr>
            <w:r w:rsidRPr="001125EB">
              <w:rPr>
                <w:bCs/>
                <w:sz w:val="24"/>
                <w:szCs w:val="24"/>
              </w:rPr>
              <w:t>(регионального, муниципального, школьного уровней)</w:t>
            </w:r>
          </w:p>
          <w:p w:rsidR="00E553C8" w:rsidRPr="001125EB" w:rsidRDefault="00E553C8" w:rsidP="00E553C8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1125EB">
              <w:rPr>
                <w:i/>
                <w:color w:val="0000FF"/>
                <w:sz w:val="24"/>
                <w:szCs w:val="24"/>
              </w:rPr>
              <w:t xml:space="preserve">*необходимо указать сообщества, объединения, группы, в которых </w:t>
            </w:r>
            <w:proofErr w:type="gramStart"/>
            <w:r w:rsidRPr="001125EB">
              <w:rPr>
                <w:i/>
                <w:color w:val="0000FF"/>
                <w:sz w:val="24"/>
                <w:szCs w:val="24"/>
              </w:rPr>
              <w:t>участвуете</w:t>
            </w:r>
            <w:proofErr w:type="gramEnd"/>
            <w:r>
              <w:rPr>
                <w:i/>
                <w:color w:val="0000FF"/>
                <w:sz w:val="24"/>
                <w:szCs w:val="24"/>
              </w:rPr>
              <w:t>/ планируете вступить в ближайшие полгода</w:t>
            </w:r>
            <w:r w:rsidRPr="001125EB">
              <w:rPr>
                <w:i/>
                <w:color w:val="0000FF"/>
                <w:sz w:val="24"/>
                <w:szCs w:val="24"/>
              </w:rPr>
              <w:t>, а также направления деятельности групп</w:t>
            </w:r>
          </w:p>
          <w:p w:rsidR="00E553C8" w:rsidRPr="001125EB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E553C8" w:rsidRPr="00B80878" w:rsidTr="00C61D81">
        <w:trPr>
          <w:trHeight w:val="20"/>
        </w:trPr>
        <w:tc>
          <w:tcPr>
            <w:tcW w:w="1721" w:type="pct"/>
          </w:tcPr>
          <w:p w:rsidR="00E553C8" w:rsidRPr="00B80878" w:rsidRDefault="00C36165" w:rsidP="00C361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 общественная организация «Ассоциация учителей истории и обществознания»</w:t>
            </w:r>
          </w:p>
        </w:tc>
        <w:tc>
          <w:tcPr>
            <w:tcW w:w="1186" w:type="pct"/>
            <w:gridSpan w:val="2"/>
          </w:tcPr>
          <w:p w:rsidR="00C36165" w:rsidRDefault="00B067A2" w:rsidP="00C36165">
            <w:pPr>
              <w:jc w:val="center"/>
            </w:pPr>
            <w:hyperlink r:id="rId17" w:history="1">
              <w:r w:rsidR="00C36165" w:rsidRPr="00B306AF">
                <w:rPr>
                  <w:rStyle w:val="a4"/>
                </w:rPr>
                <w:t>http://schoolhistorians.ru/</w:t>
              </w:r>
            </w:hyperlink>
          </w:p>
          <w:p w:rsidR="00C36165" w:rsidRDefault="00C36165" w:rsidP="00C36165">
            <w:pPr>
              <w:jc w:val="center"/>
            </w:pPr>
          </w:p>
        </w:tc>
        <w:tc>
          <w:tcPr>
            <w:tcW w:w="512" w:type="pct"/>
            <w:gridSpan w:val="3"/>
          </w:tcPr>
          <w:p w:rsidR="00E553C8" w:rsidRPr="005547F9" w:rsidRDefault="00E553C8" w:rsidP="00E553C8">
            <w:pPr>
              <w:jc w:val="center"/>
              <w:rPr>
                <w:sz w:val="24"/>
                <w:szCs w:val="24"/>
              </w:rPr>
            </w:pPr>
            <w:r w:rsidRPr="005547F9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E553C8" w:rsidRDefault="00E553C8" w:rsidP="00E553C8">
            <w:pPr>
              <w:jc w:val="center"/>
            </w:pPr>
            <w:proofErr w:type="spellStart"/>
            <w:r w:rsidRPr="00923243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23243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553C8" w:rsidRPr="00B80878" w:rsidRDefault="00E553C8" w:rsidP="00E553C8">
            <w:pPr>
              <w:jc w:val="center"/>
              <w:rPr>
                <w:sz w:val="24"/>
                <w:szCs w:val="24"/>
              </w:rPr>
            </w:pPr>
          </w:p>
        </w:tc>
      </w:tr>
      <w:tr w:rsidR="00C36165" w:rsidRPr="00B80878" w:rsidTr="00C61D81">
        <w:trPr>
          <w:trHeight w:val="20"/>
        </w:trPr>
        <w:tc>
          <w:tcPr>
            <w:tcW w:w="1721" w:type="pct"/>
          </w:tcPr>
          <w:p w:rsidR="00C36165" w:rsidRPr="00B80878" w:rsidRDefault="00C36165" w:rsidP="00C3616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Региональная а</w:t>
            </w:r>
            <w:r w:rsidRPr="00E633A8">
              <w:rPr>
                <w:bCs/>
                <w:sz w:val="24"/>
                <w:szCs w:val="24"/>
              </w:rPr>
              <w:t xml:space="preserve">ссоциация учителей </w:t>
            </w:r>
            <w:r>
              <w:rPr>
                <w:bCs/>
                <w:sz w:val="24"/>
                <w:szCs w:val="24"/>
              </w:rPr>
              <w:t xml:space="preserve">истории и обществознания </w:t>
            </w:r>
          </w:p>
        </w:tc>
        <w:tc>
          <w:tcPr>
            <w:tcW w:w="1186" w:type="pct"/>
            <w:gridSpan w:val="2"/>
          </w:tcPr>
          <w:p w:rsidR="00C36165" w:rsidRDefault="00B067A2" w:rsidP="00C36165">
            <w:pPr>
              <w:jc w:val="center"/>
            </w:pPr>
            <w:hyperlink r:id="rId18" w:anchor="/index.php?act=departments&amp;page=789" w:history="1">
              <w:r w:rsidR="00C36165" w:rsidRPr="00B306AF">
                <w:rPr>
                  <w:rStyle w:val="a4"/>
                </w:rPr>
                <w:t>https://toipkro.ru/departments/kafedra-razvitiya-pedagogicheskogo-29/gumanitarnoe-obrazovanie-1402/associaciya-uchitelej-istorii-789/#/index.php?act=departments&amp;page=789</w:t>
              </w:r>
            </w:hyperlink>
          </w:p>
          <w:p w:rsidR="00C36165" w:rsidRDefault="00C36165" w:rsidP="00C36165">
            <w:pPr>
              <w:jc w:val="center"/>
            </w:pPr>
          </w:p>
        </w:tc>
        <w:tc>
          <w:tcPr>
            <w:tcW w:w="512" w:type="pct"/>
            <w:gridSpan w:val="3"/>
          </w:tcPr>
          <w:p w:rsidR="00C36165" w:rsidRPr="005547F9" w:rsidRDefault="00C36165" w:rsidP="00C36165">
            <w:pPr>
              <w:jc w:val="center"/>
              <w:rPr>
                <w:sz w:val="24"/>
                <w:szCs w:val="24"/>
              </w:rPr>
            </w:pPr>
            <w:r w:rsidRPr="005547F9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C36165" w:rsidRDefault="00C36165" w:rsidP="00C36165">
            <w:pPr>
              <w:jc w:val="center"/>
            </w:pPr>
            <w:proofErr w:type="spellStart"/>
            <w:r w:rsidRPr="00923243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23243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C36165" w:rsidRPr="00B80878" w:rsidRDefault="00C36165" w:rsidP="00C36165">
            <w:pPr>
              <w:jc w:val="center"/>
              <w:rPr>
                <w:sz w:val="24"/>
                <w:szCs w:val="24"/>
              </w:rPr>
            </w:pPr>
          </w:p>
        </w:tc>
      </w:tr>
      <w:tr w:rsidR="00E2353C" w:rsidRPr="00B80878" w:rsidTr="00C61D81">
        <w:trPr>
          <w:trHeight w:val="20"/>
        </w:trPr>
        <w:tc>
          <w:tcPr>
            <w:tcW w:w="1721" w:type="pct"/>
          </w:tcPr>
          <w:p w:rsidR="00E2353C" w:rsidRDefault="00E2353C" w:rsidP="00E235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Интернет-портал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PRO</w:t>
            </w:r>
            <w:proofErr w:type="gramEnd"/>
            <w:r>
              <w:rPr>
                <w:bCs/>
                <w:sz w:val="24"/>
                <w:szCs w:val="24"/>
              </w:rPr>
              <w:t>Школу.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  <w:p w:rsidR="00E2353C" w:rsidRPr="00E633A8" w:rsidRDefault="00E2353C" w:rsidP="00E235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Клуб учителей истории.</w:t>
            </w:r>
          </w:p>
        </w:tc>
        <w:tc>
          <w:tcPr>
            <w:tcW w:w="1186" w:type="pct"/>
            <w:gridSpan w:val="2"/>
          </w:tcPr>
          <w:p w:rsidR="00E2353C" w:rsidRDefault="00B067A2" w:rsidP="00E2353C">
            <w:pPr>
              <w:jc w:val="center"/>
            </w:pPr>
            <w:hyperlink r:id="rId19" w:history="1">
              <w:r w:rsidR="00E2353C" w:rsidRPr="00B306AF">
                <w:rPr>
                  <w:rStyle w:val="a4"/>
                </w:rPr>
                <w:t>https://proshkolu.ru/club/historians</w:t>
              </w:r>
            </w:hyperlink>
          </w:p>
          <w:p w:rsidR="00E2353C" w:rsidRDefault="00E2353C" w:rsidP="00E2353C">
            <w:pPr>
              <w:jc w:val="center"/>
            </w:pPr>
          </w:p>
        </w:tc>
        <w:tc>
          <w:tcPr>
            <w:tcW w:w="512" w:type="pct"/>
            <w:gridSpan w:val="3"/>
          </w:tcPr>
          <w:p w:rsidR="00E2353C" w:rsidRPr="005547F9" w:rsidRDefault="00E2353C" w:rsidP="00E2353C">
            <w:pPr>
              <w:jc w:val="center"/>
              <w:rPr>
                <w:sz w:val="24"/>
                <w:szCs w:val="24"/>
              </w:rPr>
            </w:pPr>
            <w:r w:rsidRPr="005547F9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E2353C" w:rsidRDefault="00E2353C" w:rsidP="00E2353C">
            <w:pPr>
              <w:jc w:val="center"/>
            </w:pPr>
            <w:proofErr w:type="spellStart"/>
            <w:r w:rsidRPr="00923243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23243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2353C" w:rsidRPr="00B80878" w:rsidRDefault="00E2353C" w:rsidP="00E2353C">
            <w:pPr>
              <w:jc w:val="center"/>
              <w:rPr>
                <w:sz w:val="24"/>
                <w:szCs w:val="24"/>
              </w:rPr>
            </w:pPr>
          </w:p>
        </w:tc>
      </w:tr>
      <w:tr w:rsidR="00E2353C" w:rsidRPr="00B80878" w:rsidTr="00C61D81">
        <w:trPr>
          <w:trHeight w:val="20"/>
        </w:trPr>
        <w:tc>
          <w:tcPr>
            <w:tcW w:w="1721" w:type="pct"/>
          </w:tcPr>
          <w:p w:rsidR="00E2353C" w:rsidRPr="00E2353C" w:rsidRDefault="00E2353C" w:rsidP="00E2353C">
            <w:pPr>
              <w:rPr>
                <w:bCs/>
                <w:sz w:val="24"/>
                <w:szCs w:val="24"/>
              </w:rPr>
            </w:pPr>
            <w:r w:rsidRPr="00E2353C">
              <w:rPr>
                <w:bCs/>
                <w:sz w:val="24"/>
                <w:szCs w:val="24"/>
              </w:rPr>
              <w:t xml:space="preserve">Интернет-портал </w:t>
            </w:r>
            <w:proofErr w:type="spellStart"/>
            <w:proofErr w:type="gramStart"/>
            <w:r w:rsidRPr="00E2353C">
              <w:rPr>
                <w:bCs/>
                <w:sz w:val="24"/>
                <w:szCs w:val="24"/>
              </w:rPr>
              <w:t>PRO</w:t>
            </w:r>
            <w:proofErr w:type="gramEnd"/>
            <w:r w:rsidRPr="00E2353C">
              <w:rPr>
                <w:bCs/>
                <w:sz w:val="24"/>
                <w:szCs w:val="24"/>
              </w:rPr>
              <w:t>Школу.ru</w:t>
            </w:r>
            <w:proofErr w:type="spellEnd"/>
            <w:r w:rsidRPr="00E2353C">
              <w:rPr>
                <w:bCs/>
                <w:sz w:val="24"/>
                <w:szCs w:val="24"/>
              </w:rPr>
              <w:t xml:space="preserve">. </w:t>
            </w:r>
          </w:p>
          <w:p w:rsidR="00E2353C" w:rsidRPr="00E2353C" w:rsidRDefault="00E2353C" w:rsidP="00E2353C">
            <w:pPr>
              <w:rPr>
                <w:bCs/>
                <w:sz w:val="24"/>
                <w:szCs w:val="24"/>
              </w:rPr>
            </w:pPr>
            <w:r w:rsidRPr="00E2353C">
              <w:rPr>
                <w:bCs/>
                <w:sz w:val="24"/>
                <w:szCs w:val="24"/>
              </w:rPr>
              <w:t xml:space="preserve">Клуб учителей </w:t>
            </w:r>
            <w:r>
              <w:rPr>
                <w:bCs/>
                <w:sz w:val="24"/>
                <w:szCs w:val="24"/>
              </w:rPr>
              <w:t>права и обществознания.</w:t>
            </w:r>
          </w:p>
        </w:tc>
        <w:tc>
          <w:tcPr>
            <w:tcW w:w="1186" w:type="pct"/>
            <w:gridSpan w:val="2"/>
          </w:tcPr>
          <w:p w:rsidR="00E2353C" w:rsidRDefault="00B067A2" w:rsidP="00E2353C">
            <w:pPr>
              <w:jc w:val="center"/>
            </w:pPr>
            <w:hyperlink r:id="rId20" w:history="1">
              <w:r w:rsidR="00E2353C" w:rsidRPr="00B306AF">
                <w:rPr>
                  <w:rStyle w:val="a4"/>
                </w:rPr>
                <w:t>https://proshkolu.ru/club/law</w:t>
              </w:r>
            </w:hyperlink>
          </w:p>
          <w:p w:rsidR="00E2353C" w:rsidRDefault="00E2353C" w:rsidP="00E2353C">
            <w:pPr>
              <w:jc w:val="center"/>
            </w:pPr>
          </w:p>
        </w:tc>
        <w:tc>
          <w:tcPr>
            <w:tcW w:w="512" w:type="pct"/>
            <w:gridSpan w:val="3"/>
          </w:tcPr>
          <w:p w:rsidR="00E2353C" w:rsidRPr="005547F9" w:rsidRDefault="00E2353C" w:rsidP="00E2353C">
            <w:pPr>
              <w:jc w:val="center"/>
              <w:rPr>
                <w:sz w:val="24"/>
                <w:szCs w:val="24"/>
              </w:rPr>
            </w:pPr>
            <w:r w:rsidRPr="005547F9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E2353C" w:rsidRDefault="00E2353C" w:rsidP="00E2353C">
            <w:pPr>
              <w:jc w:val="center"/>
            </w:pPr>
            <w:proofErr w:type="spellStart"/>
            <w:r w:rsidRPr="00923243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23243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2353C" w:rsidRPr="00B80878" w:rsidRDefault="00E2353C" w:rsidP="00E2353C">
            <w:pPr>
              <w:jc w:val="center"/>
              <w:rPr>
                <w:sz w:val="24"/>
                <w:szCs w:val="24"/>
              </w:rPr>
            </w:pPr>
          </w:p>
        </w:tc>
      </w:tr>
      <w:tr w:rsidR="00E2353C" w:rsidRPr="000E43E5" w:rsidTr="00C61D81">
        <w:trPr>
          <w:trHeight w:val="20"/>
        </w:trPr>
        <w:tc>
          <w:tcPr>
            <w:tcW w:w="1721" w:type="pct"/>
            <w:hideMark/>
          </w:tcPr>
          <w:p w:rsidR="00E2353C" w:rsidRPr="00150FB9" w:rsidRDefault="00E2353C" w:rsidP="00E2353C">
            <w:pPr>
              <w:rPr>
                <w:sz w:val="24"/>
                <w:szCs w:val="24"/>
              </w:rPr>
            </w:pPr>
            <w:r w:rsidRPr="000E43E5">
              <w:rPr>
                <w:sz w:val="24"/>
                <w:szCs w:val="24"/>
              </w:rPr>
              <w:t>Ассоциация молодых учителей Томской области (ОГБУ "РЦРО")</w:t>
            </w:r>
          </w:p>
          <w:p w:rsidR="00E2353C" w:rsidRPr="000E43E5" w:rsidRDefault="00B067A2" w:rsidP="00E2353C">
            <w:pPr>
              <w:rPr>
                <w:sz w:val="24"/>
                <w:szCs w:val="24"/>
              </w:rPr>
            </w:pPr>
            <w:hyperlink r:id="rId21" w:history="1">
              <w:r w:rsidR="00E2353C" w:rsidRPr="00150FB9">
                <w:rPr>
                  <w:rStyle w:val="a4"/>
                  <w:sz w:val="24"/>
                  <w:szCs w:val="24"/>
                </w:rPr>
                <w:t>http://rcro.tomsk.ru/proektyi-rtsro/molodoj-uchitel/assotsiatsiya-molody-h-uchitelej-tomskoj-</w:t>
              </w:r>
              <w:r w:rsidR="00E2353C" w:rsidRPr="00150FB9">
                <w:rPr>
                  <w:rStyle w:val="a4"/>
                  <w:sz w:val="24"/>
                  <w:szCs w:val="24"/>
                </w:rPr>
                <w:lastRenderedPageBreak/>
                <w:t>oblasti-2/</w:t>
              </w:r>
            </w:hyperlink>
          </w:p>
        </w:tc>
        <w:tc>
          <w:tcPr>
            <w:tcW w:w="1186" w:type="pct"/>
            <w:gridSpan w:val="2"/>
            <w:hideMark/>
          </w:tcPr>
          <w:p w:rsidR="00E2353C" w:rsidRDefault="00FD5C85" w:rsidP="00E2353C">
            <w:pPr>
              <w:jc w:val="center"/>
            </w:pPr>
            <w:r w:rsidRPr="00FD5C85">
              <w:rPr>
                <w:sz w:val="24"/>
                <w:szCs w:val="24"/>
              </w:rPr>
              <w:lastRenderedPageBreak/>
              <w:t>Планирую вступить</w:t>
            </w:r>
          </w:p>
        </w:tc>
        <w:tc>
          <w:tcPr>
            <w:tcW w:w="512" w:type="pct"/>
            <w:gridSpan w:val="3"/>
            <w:hideMark/>
          </w:tcPr>
          <w:p w:rsidR="00E2353C" w:rsidRPr="00150FB9" w:rsidRDefault="00E2353C" w:rsidP="00E2353C">
            <w:pPr>
              <w:jc w:val="center"/>
              <w:rPr>
                <w:sz w:val="24"/>
                <w:szCs w:val="24"/>
              </w:rPr>
            </w:pPr>
            <w:r w:rsidRPr="00150FB9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  <w:hideMark/>
          </w:tcPr>
          <w:p w:rsidR="00E2353C" w:rsidRDefault="00E2353C" w:rsidP="00E2353C">
            <w:pPr>
              <w:jc w:val="center"/>
            </w:pPr>
            <w:proofErr w:type="spellStart"/>
            <w:r w:rsidRPr="00923243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23243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  <w:hideMark/>
          </w:tcPr>
          <w:p w:rsidR="00E2353C" w:rsidRPr="000E43E5" w:rsidRDefault="00E2353C" w:rsidP="00E2353C">
            <w:pPr>
              <w:jc w:val="center"/>
              <w:rPr>
                <w:sz w:val="24"/>
                <w:szCs w:val="24"/>
              </w:rPr>
            </w:pPr>
            <w:r w:rsidRPr="009A1FB0">
              <w:rPr>
                <w:color w:val="FF0000"/>
                <w:sz w:val="24"/>
                <w:szCs w:val="24"/>
              </w:rPr>
              <w:t>Для молодых</w:t>
            </w:r>
            <w:r>
              <w:rPr>
                <w:color w:val="FF0000"/>
                <w:sz w:val="24"/>
                <w:szCs w:val="24"/>
              </w:rPr>
              <w:t xml:space="preserve"> педагогов</w:t>
            </w:r>
          </w:p>
        </w:tc>
      </w:tr>
      <w:tr w:rsidR="00E2353C" w:rsidRPr="00150FB9" w:rsidTr="00C61D81">
        <w:trPr>
          <w:trHeight w:val="20"/>
        </w:trPr>
        <w:tc>
          <w:tcPr>
            <w:tcW w:w="1721" w:type="pct"/>
            <w:hideMark/>
          </w:tcPr>
          <w:p w:rsidR="00E2353C" w:rsidRPr="00150FB9" w:rsidRDefault="00E2353C" w:rsidP="00E2353C">
            <w:pPr>
              <w:rPr>
                <w:sz w:val="24"/>
                <w:szCs w:val="24"/>
              </w:rPr>
            </w:pPr>
            <w:r w:rsidRPr="00150FB9">
              <w:rPr>
                <w:sz w:val="24"/>
                <w:szCs w:val="24"/>
              </w:rPr>
              <w:lastRenderedPageBreak/>
              <w:t xml:space="preserve">Ассоциация классных руководителей Томской области КЛАСС.PRO: </w:t>
            </w:r>
            <w:proofErr w:type="spellStart"/>
            <w:r w:rsidRPr="00150FB9">
              <w:rPr>
                <w:sz w:val="24"/>
                <w:szCs w:val="24"/>
              </w:rPr>
              <w:t>пилотные</w:t>
            </w:r>
            <w:proofErr w:type="spellEnd"/>
            <w:r w:rsidRPr="00150FB9">
              <w:rPr>
                <w:sz w:val="24"/>
                <w:szCs w:val="24"/>
              </w:rPr>
              <w:t xml:space="preserve"> площадки развития педагогического сопровождения (ТОИПКРО)</w:t>
            </w:r>
          </w:p>
          <w:p w:rsidR="00E2353C" w:rsidRPr="00150FB9" w:rsidRDefault="00B067A2" w:rsidP="00E2353C">
            <w:pPr>
              <w:rPr>
                <w:sz w:val="24"/>
                <w:szCs w:val="24"/>
              </w:rPr>
            </w:pPr>
            <w:hyperlink r:id="rId22" w:history="1">
              <w:r w:rsidR="00E2353C" w:rsidRPr="00150FB9">
                <w:rPr>
                  <w:rStyle w:val="a4"/>
                  <w:sz w:val="24"/>
                  <w:szCs w:val="24"/>
                </w:rPr>
                <w:t>https://toipkro.ru/index.php?act=news&amp;id=3467</w:t>
              </w:r>
            </w:hyperlink>
          </w:p>
        </w:tc>
        <w:tc>
          <w:tcPr>
            <w:tcW w:w="1186" w:type="pct"/>
            <w:gridSpan w:val="2"/>
            <w:hideMark/>
          </w:tcPr>
          <w:p w:rsidR="00E2353C" w:rsidRDefault="00FD5C85" w:rsidP="00E2353C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="00E2353C" w:rsidRPr="00AE228E">
              <w:rPr>
                <w:sz w:val="24"/>
                <w:szCs w:val="24"/>
              </w:rPr>
              <w:t>ланиру</w:t>
            </w:r>
            <w:r>
              <w:rPr>
                <w:sz w:val="24"/>
                <w:szCs w:val="24"/>
              </w:rPr>
              <w:t>ю</w:t>
            </w:r>
            <w:r w:rsidR="00E2353C" w:rsidRPr="00AE228E">
              <w:rPr>
                <w:sz w:val="24"/>
                <w:szCs w:val="24"/>
              </w:rPr>
              <w:t xml:space="preserve"> вступить</w:t>
            </w:r>
          </w:p>
        </w:tc>
        <w:tc>
          <w:tcPr>
            <w:tcW w:w="512" w:type="pct"/>
            <w:gridSpan w:val="3"/>
            <w:hideMark/>
          </w:tcPr>
          <w:p w:rsidR="00E2353C" w:rsidRPr="00150FB9" w:rsidRDefault="00E2353C" w:rsidP="00E2353C">
            <w:pPr>
              <w:jc w:val="center"/>
              <w:rPr>
                <w:sz w:val="24"/>
                <w:szCs w:val="24"/>
              </w:rPr>
            </w:pPr>
            <w:r w:rsidRPr="00150FB9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  <w:hideMark/>
          </w:tcPr>
          <w:p w:rsidR="00E2353C" w:rsidRDefault="00E2353C" w:rsidP="00E2353C">
            <w:pPr>
              <w:jc w:val="center"/>
            </w:pPr>
            <w:proofErr w:type="spellStart"/>
            <w:r w:rsidRPr="00923243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23243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  <w:hideMark/>
          </w:tcPr>
          <w:p w:rsidR="00E2353C" w:rsidRPr="00150FB9" w:rsidRDefault="00E2353C" w:rsidP="00E2353C">
            <w:pPr>
              <w:jc w:val="center"/>
              <w:rPr>
                <w:sz w:val="24"/>
                <w:szCs w:val="24"/>
              </w:rPr>
            </w:pPr>
          </w:p>
        </w:tc>
      </w:tr>
      <w:tr w:rsidR="00E2353C" w:rsidRPr="00B80878" w:rsidTr="00C61D81">
        <w:trPr>
          <w:trHeight w:val="20"/>
        </w:trPr>
        <w:tc>
          <w:tcPr>
            <w:tcW w:w="1721" w:type="pct"/>
          </w:tcPr>
          <w:p w:rsidR="00E2353C" w:rsidRDefault="00E2353C" w:rsidP="00E2353C">
            <w:pPr>
              <w:rPr>
                <w:bCs/>
                <w:sz w:val="24"/>
                <w:szCs w:val="24"/>
              </w:rPr>
            </w:pPr>
            <w:bookmarkStart w:id="0" w:name="_Hlk88742770"/>
            <w:r w:rsidRPr="00222929">
              <w:rPr>
                <w:bCs/>
                <w:sz w:val="24"/>
                <w:szCs w:val="24"/>
              </w:rPr>
              <w:t>Томское региональное отделение Общероссийской общественной организации «Всероссийское педагогическое собрание»</w:t>
            </w:r>
            <w:r>
              <w:rPr>
                <w:bCs/>
                <w:sz w:val="24"/>
                <w:szCs w:val="24"/>
              </w:rPr>
              <w:t xml:space="preserve"> (ОГБУ «РЦРО»)</w:t>
            </w:r>
          </w:p>
          <w:p w:rsidR="00E2353C" w:rsidRPr="00830F42" w:rsidRDefault="00B067A2" w:rsidP="00E2353C">
            <w:pPr>
              <w:rPr>
                <w:bCs/>
                <w:sz w:val="24"/>
                <w:szCs w:val="24"/>
              </w:rPr>
            </w:pPr>
            <w:hyperlink r:id="rId23" w:history="1">
              <w:r w:rsidR="00E2353C" w:rsidRPr="00DC20AD">
                <w:rPr>
                  <w:rStyle w:val="a4"/>
                  <w:bCs/>
                  <w:sz w:val="24"/>
                  <w:szCs w:val="24"/>
                </w:rPr>
                <w:t>http://rcro.tomsk.ru/tomskoe-regional-noe-otdelenie-obshherossijskoj-obshhestvennoj-organizatsii-vserossijskoe-pedagogicheskoe-sobranie/</w:t>
              </w:r>
            </w:hyperlink>
          </w:p>
        </w:tc>
        <w:tc>
          <w:tcPr>
            <w:tcW w:w="1186" w:type="pct"/>
            <w:gridSpan w:val="2"/>
          </w:tcPr>
          <w:p w:rsidR="00E2353C" w:rsidRDefault="00FD5C85" w:rsidP="00E2353C">
            <w:pPr>
              <w:jc w:val="center"/>
            </w:pPr>
            <w:r w:rsidRPr="00FD5C85">
              <w:rPr>
                <w:sz w:val="24"/>
                <w:szCs w:val="24"/>
              </w:rPr>
              <w:t>Планирую вступить</w:t>
            </w:r>
          </w:p>
        </w:tc>
        <w:tc>
          <w:tcPr>
            <w:tcW w:w="512" w:type="pct"/>
            <w:gridSpan w:val="3"/>
          </w:tcPr>
          <w:p w:rsidR="00E2353C" w:rsidRDefault="00E2353C" w:rsidP="00E2353C">
            <w:pPr>
              <w:jc w:val="center"/>
            </w:pPr>
            <w:r w:rsidRPr="00C85F45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E2353C" w:rsidRDefault="00E2353C" w:rsidP="00E2353C">
            <w:pPr>
              <w:jc w:val="center"/>
            </w:pPr>
            <w:proofErr w:type="spellStart"/>
            <w:r w:rsidRPr="00923243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23243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2353C" w:rsidRPr="00B80878" w:rsidRDefault="00E2353C" w:rsidP="00E2353C">
            <w:pPr>
              <w:jc w:val="center"/>
              <w:rPr>
                <w:sz w:val="24"/>
                <w:szCs w:val="24"/>
              </w:rPr>
            </w:pPr>
          </w:p>
        </w:tc>
      </w:tr>
      <w:tr w:rsidR="00E2353C" w:rsidRPr="009B56D2" w:rsidTr="00C61D81">
        <w:trPr>
          <w:trHeight w:val="20"/>
        </w:trPr>
        <w:tc>
          <w:tcPr>
            <w:tcW w:w="1721" w:type="pct"/>
          </w:tcPr>
          <w:p w:rsidR="00E2353C" w:rsidRPr="009B56D2" w:rsidRDefault="00E2353C" w:rsidP="00E2353C">
            <w:pPr>
              <w:rPr>
                <w:bCs/>
                <w:i/>
                <w:sz w:val="24"/>
                <w:szCs w:val="24"/>
              </w:rPr>
            </w:pPr>
            <w:r w:rsidRPr="009B56D2">
              <w:rPr>
                <w:bCs/>
                <w:i/>
                <w:sz w:val="24"/>
                <w:szCs w:val="24"/>
              </w:rPr>
              <w:t>Другое</w:t>
            </w:r>
          </w:p>
        </w:tc>
        <w:tc>
          <w:tcPr>
            <w:tcW w:w="1186" w:type="pct"/>
            <w:gridSpan w:val="2"/>
          </w:tcPr>
          <w:p w:rsidR="00E2353C" w:rsidRPr="009B56D2" w:rsidRDefault="00E2353C" w:rsidP="00E2353C">
            <w:pPr>
              <w:jc w:val="center"/>
              <w:rPr>
                <w:i/>
                <w:sz w:val="24"/>
                <w:szCs w:val="24"/>
              </w:rPr>
            </w:pPr>
            <w:r w:rsidRPr="009B56D2">
              <w:rPr>
                <w:i/>
                <w:sz w:val="24"/>
                <w:szCs w:val="24"/>
              </w:rPr>
              <w:t>По выбору педагога</w:t>
            </w:r>
          </w:p>
        </w:tc>
        <w:tc>
          <w:tcPr>
            <w:tcW w:w="512" w:type="pct"/>
            <w:gridSpan w:val="3"/>
          </w:tcPr>
          <w:p w:rsidR="00E2353C" w:rsidRPr="009B56D2" w:rsidRDefault="00E2353C" w:rsidP="00E2353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E2353C" w:rsidRPr="009B56D2" w:rsidRDefault="00E2353C" w:rsidP="00E2353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E2353C" w:rsidRPr="009B56D2" w:rsidRDefault="00E2353C" w:rsidP="00E2353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2353C" w:rsidRPr="001125EB" w:rsidTr="00C61D81">
        <w:trPr>
          <w:trHeight w:val="20"/>
        </w:trPr>
        <w:tc>
          <w:tcPr>
            <w:tcW w:w="5000" w:type="pct"/>
            <w:gridSpan w:val="9"/>
          </w:tcPr>
          <w:p w:rsidR="00E2353C" w:rsidRPr="001125EB" w:rsidRDefault="00E2353C" w:rsidP="00E2353C">
            <w:pPr>
              <w:pStyle w:val="a6"/>
              <w:numPr>
                <w:ilvl w:val="1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0"/>
            <w:bookmarkEnd w:id="1"/>
            <w:r w:rsidRPr="001125EB">
              <w:rPr>
                <w:b/>
                <w:sz w:val="24"/>
                <w:szCs w:val="24"/>
              </w:rPr>
              <w:t>Изучение специальной литературы, методических материалов, нормативно-правовых документов*</w:t>
            </w:r>
          </w:p>
          <w:p w:rsidR="00E2353C" w:rsidRPr="001125EB" w:rsidRDefault="00E2353C" w:rsidP="00E2353C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1125EB">
              <w:rPr>
                <w:i/>
                <w:color w:val="0000FF"/>
                <w:sz w:val="24"/>
                <w:szCs w:val="24"/>
              </w:rPr>
              <w:t xml:space="preserve">*необходимо выбрать сайты/ материалы из </w:t>
            </w:r>
            <w:proofErr w:type="gramStart"/>
            <w:r w:rsidRPr="001125EB">
              <w:rPr>
                <w:i/>
                <w:color w:val="0000FF"/>
                <w:sz w:val="24"/>
                <w:szCs w:val="24"/>
              </w:rPr>
              <w:t>предложенных</w:t>
            </w:r>
            <w:proofErr w:type="gramEnd"/>
            <w:r w:rsidRPr="001125EB">
              <w:rPr>
                <w:i/>
                <w:color w:val="0000FF"/>
                <w:sz w:val="24"/>
                <w:szCs w:val="24"/>
              </w:rPr>
              <w:t>, которыми планируете пользоваться, а также указать сайты/ материалы, которыми уже пользуетесь</w:t>
            </w:r>
          </w:p>
          <w:p w:rsidR="00E2353C" w:rsidRPr="001125EB" w:rsidRDefault="00E2353C" w:rsidP="00E235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353C" w:rsidRPr="00AC5D67" w:rsidTr="00E4253D">
        <w:trPr>
          <w:trHeight w:val="20"/>
        </w:trPr>
        <w:tc>
          <w:tcPr>
            <w:tcW w:w="1721" w:type="pct"/>
          </w:tcPr>
          <w:p w:rsidR="00E2353C" w:rsidRPr="00AC5D67" w:rsidRDefault="00E2353C" w:rsidP="00F60A1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Сайт ТОИПКРО. Подборка материалов по направлению «</w:t>
            </w:r>
            <w:r w:rsidR="00F60A1C">
              <w:rPr>
                <w:iCs/>
                <w:sz w:val="24"/>
                <w:szCs w:val="24"/>
              </w:rPr>
              <w:t>История и обществознание</w:t>
            </w:r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186" w:type="pct"/>
            <w:gridSpan w:val="2"/>
          </w:tcPr>
          <w:p w:rsidR="00E2353C" w:rsidRDefault="00E2353C" w:rsidP="00E2353C">
            <w:pPr>
              <w:jc w:val="center"/>
            </w:pPr>
          </w:p>
          <w:p w:rsidR="00F60A1C" w:rsidRDefault="00B067A2" w:rsidP="00E2353C">
            <w:pPr>
              <w:jc w:val="center"/>
            </w:pPr>
            <w:hyperlink r:id="rId24" w:history="1">
              <w:r w:rsidR="00F60A1C" w:rsidRPr="00B306AF">
                <w:rPr>
                  <w:rStyle w:val="a4"/>
                </w:rPr>
                <w:t>https://toipkro.ru/departments/kafedra-razvitiya-pedagogicheskogo-29/gumanitarnoe-obrazovanie-1402/istoriya-obcshestvoznanie-538/</w:t>
              </w:r>
            </w:hyperlink>
          </w:p>
          <w:p w:rsidR="00F60A1C" w:rsidRDefault="00F60A1C" w:rsidP="00E2353C">
            <w:pPr>
              <w:jc w:val="center"/>
            </w:pPr>
          </w:p>
        </w:tc>
        <w:tc>
          <w:tcPr>
            <w:tcW w:w="512" w:type="pct"/>
            <w:gridSpan w:val="3"/>
          </w:tcPr>
          <w:p w:rsidR="00E2353C" w:rsidRPr="00AC5D67" w:rsidRDefault="00E2353C" w:rsidP="00E2353C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E2353C" w:rsidRPr="00AC5D67" w:rsidRDefault="00E2353C" w:rsidP="00E2353C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2353C" w:rsidRPr="00AC5D67" w:rsidRDefault="00E2353C" w:rsidP="00E2353C">
            <w:pPr>
              <w:jc w:val="center"/>
              <w:rPr>
                <w:sz w:val="24"/>
                <w:szCs w:val="24"/>
              </w:rPr>
            </w:pPr>
          </w:p>
        </w:tc>
      </w:tr>
      <w:tr w:rsidR="00E2353C" w:rsidRPr="00AC5D67" w:rsidTr="00E4253D">
        <w:trPr>
          <w:trHeight w:val="20"/>
        </w:trPr>
        <w:tc>
          <w:tcPr>
            <w:tcW w:w="1721" w:type="pct"/>
          </w:tcPr>
          <w:p w:rsidR="00E2353C" w:rsidRPr="00C61D81" w:rsidRDefault="00E2353C" w:rsidP="00E2353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Сайт ТОИПКРО. </w:t>
            </w:r>
            <w:r w:rsidRPr="00C61D81">
              <w:rPr>
                <w:iCs/>
                <w:sz w:val="24"/>
                <w:szCs w:val="24"/>
              </w:rPr>
              <w:t>Методические рекомендации по предметам (в том числе предметные концепции)</w:t>
            </w:r>
          </w:p>
        </w:tc>
        <w:tc>
          <w:tcPr>
            <w:tcW w:w="1186" w:type="pct"/>
            <w:gridSpan w:val="2"/>
          </w:tcPr>
          <w:p w:rsidR="00E2353C" w:rsidRPr="00C61D81" w:rsidRDefault="00B067A2" w:rsidP="00E2353C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E2353C" w:rsidRPr="00C61D81">
                <w:rPr>
                  <w:rStyle w:val="a4"/>
                  <w:sz w:val="24"/>
                  <w:szCs w:val="24"/>
                </w:rPr>
                <w:t>https://toipkro.ru/index.php?act=news&amp;id=5436</w:t>
              </w:r>
            </w:hyperlink>
          </w:p>
          <w:p w:rsidR="00E2353C" w:rsidRPr="00C61D81" w:rsidRDefault="00E2353C" w:rsidP="00E23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E2353C" w:rsidRPr="00C61D81" w:rsidRDefault="00E2353C" w:rsidP="00E2353C">
            <w:pPr>
              <w:jc w:val="center"/>
              <w:rPr>
                <w:sz w:val="24"/>
                <w:szCs w:val="24"/>
              </w:rPr>
            </w:pPr>
            <w:r w:rsidRPr="00C61D81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E2353C" w:rsidRPr="00C61D81" w:rsidRDefault="00E2353C" w:rsidP="00E2353C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E2353C" w:rsidRPr="00AC5D67" w:rsidRDefault="00E2353C" w:rsidP="00E2353C">
            <w:pPr>
              <w:jc w:val="center"/>
              <w:rPr>
                <w:sz w:val="24"/>
                <w:szCs w:val="24"/>
              </w:rPr>
            </w:pPr>
          </w:p>
        </w:tc>
      </w:tr>
      <w:tr w:rsidR="00C32BBE" w:rsidRPr="00C61D81" w:rsidTr="005306CB">
        <w:tc>
          <w:tcPr>
            <w:tcW w:w="1727" w:type="pct"/>
            <w:gridSpan w:val="2"/>
          </w:tcPr>
          <w:p w:rsidR="00C32BBE" w:rsidRPr="006F3672" w:rsidRDefault="00C32BBE" w:rsidP="00C32BBE">
            <w:pPr>
              <w:rPr>
                <w:iCs/>
                <w:sz w:val="24"/>
                <w:szCs w:val="24"/>
              </w:rPr>
            </w:pPr>
            <w:r w:rsidRPr="006F3672">
              <w:rPr>
                <w:iCs/>
                <w:sz w:val="24"/>
                <w:szCs w:val="24"/>
              </w:rPr>
              <w:t xml:space="preserve">Коллекция </w:t>
            </w:r>
            <w:proofErr w:type="spellStart"/>
            <w:r w:rsidRPr="006F3672">
              <w:rPr>
                <w:iCs/>
                <w:sz w:val="24"/>
                <w:szCs w:val="24"/>
              </w:rPr>
              <w:t>видеолекций</w:t>
            </w:r>
            <w:proofErr w:type="spellEnd"/>
            <w:r w:rsidRPr="006F3672">
              <w:rPr>
                <w:iCs/>
                <w:sz w:val="24"/>
                <w:szCs w:val="24"/>
              </w:rPr>
              <w:t xml:space="preserve"> «Больше чем урок». Подборка </w:t>
            </w:r>
            <w:proofErr w:type="spellStart"/>
            <w:r w:rsidRPr="006F3672">
              <w:rPr>
                <w:iCs/>
                <w:sz w:val="24"/>
                <w:szCs w:val="24"/>
              </w:rPr>
              <w:t>видеолекций</w:t>
            </w:r>
            <w:proofErr w:type="spellEnd"/>
            <w:r w:rsidRPr="006F3672">
              <w:rPr>
                <w:iCs/>
                <w:sz w:val="24"/>
                <w:szCs w:val="24"/>
              </w:rPr>
              <w:t xml:space="preserve"> по </w:t>
            </w:r>
            <w:r>
              <w:rPr>
                <w:iCs/>
                <w:sz w:val="24"/>
                <w:szCs w:val="24"/>
              </w:rPr>
              <w:t>истории</w:t>
            </w:r>
          </w:p>
        </w:tc>
        <w:tc>
          <w:tcPr>
            <w:tcW w:w="1182" w:type="pct"/>
            <w:gridSpan w:val="2"/>
          </w:tcPr>
          <w:p w:rsidR="00C32BBE" w:rsidRDefault="00B067A2" w:rsidP="00C32BBE">
            <w:pPr>
              <w:jc w:val="center"/>
            </w:pPr>
            <w:hyperlink r:id="rId26" w:history="1">
              <w:r w:rsidR="00C32BBE" w:rsidRPr="00B306AF">
                <w:rPr>
                  <w:rStyle w:val="a4"/>
                </w:rPr>
                <w:t>http://academy.mosmetod.ru/index.php?option=com_k2&amp;view=itemlist&amp;task=category&amp;id=61:istoriya&amp;Itemid=102</w:t>
              </w:r>
            </w:hyperlink>
          </w:p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C32BBE" w:rsidRPr="00C61D81" w:rsidRDefault="00C32BBE" w:rsidP="00C32BBE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32BBE" w:rsidRPr="00C61D81" w:rsidTr="005306CB">
        <w:tc>
          <w:tcPr>
            <w:tcW w:w="1727" w:type="pct"/>
            <w:gridSpan w:val="2"/>
          </w:tcPr>
          <w:p w:rsidR="00C32BBE" w:rsidRPr="006F3672" w:rsidRDefault="00C32BBE" w:rsidP="00C32BBE">
            <w:pPr>
              <w:rPr>
                <w:iCs/>
                <w:sz w:val="24"/>
                <w:szCs w:val="24"/>
              </w:rPr>
            </w:pPr>
            <w:r w:rsidRPr="00C32BBE">
              <w:rPr>
                <w:iCs/>
                <w:sz w:val="24"/>
                <w:szCs w:val="24"/>
              </w:rPr>
              <w:t xml:space="preserve">Коллекция </w:t>
            </w:r>
            <w:proofErr w:type="spellStart"/>
            <w:r w:rsidRPr="00C32BBE">
              <w:rPr>
                <w:iCs/>
                <w:sz w:val="24"/>
                <w:szCs w:val="24"/>
              </w:rPr>
              <w:t>видеолекций</w:t>
            </w:r>
            <w:proofErr w:type="spellEnd"/>
            <w:r w:rsidRPr="00C32BBE">
              <w:rPr>
                <w:iCs/>
                <w:sz w:val="24"/>
                <w:szCs w:val="24"/>
              </w:rPr>
              <w:t xml:space="preserve"> «Больше чем урок». Подборка </w:t>
            </w:r>
            <w:proofErr w:type="spellStart"/>
            <w:r w:rsidRPr="00C32BBE">
              <w:rPr>
                <w:iCs/>
                <w:sz w:val="24"/>
                <w:szCs w:val="24"/>
              </w:rPr>
              <w:t>видеолекций</w:t>
            </w:r>
            <w:proofErr w:type="spellEnd"/>
            <w:r w:rsidRPr="00C32BBE">
              <w:rPr>
                <w:iCs/>
                <w:sz w:val="24"/>
                <w:szCs w:val="24"/>
              </w:rPr>
              <w:t xml:space="preserve"> по </w:t>
            </w:r>
            <w:r>
              <w:rPr>
                <w:iCs/>
                <w:sz w:val="24"/>
                <w:szCs w:val="24"/>
              </w:rPr>
              <w:t>обществознанию</w:t>
            </w:r>
          </w:p>
        </w:tc>
        <w:tc>
          <w:tcPr>
            <w:tcW w:w="1182" w:type="pct"/>
            <w:gridSpan w:val="2"/>
          </w:tcPr>
          <w:p w:rsidR="00C32BBE" w:rsidRDefault="00B067A2" w:rsidP="00C32BBE">
            <w:pPr>
              <w:jc w:val="center"/>
            </w:pPr>
            <w:hyperlink r:id="rId27" w:history="1">
              <w:r w:rsidR="00C32BBE" w:rsidRPr="00B306AF">
                <w:rPr>
                  <w:rStyle w:val="a4"/>
                </w:rPr>
                <w:t>http://academy.mosmetod.ru/index.php?option=com_k2&amp;view=itemlist&amp;task=category&amp;id=75:obshchestvoznanie&amp;Itemid=102</w:t>
              </w:r>
            </w:hyperlink>
          </w:p>
          <w:p w:rsidR="00C32BBE" w:rsidRDefault="00C32BBE" w:rsidP="00C32BBE">
            <w:pPr>
              <w:jc w:val="center"/>
            </w:pPr>
          </w:p>
        </w:tc>
        <w:tc>
          <w:tcPr>
            <w:tcW w:w="500" w:type="pct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C32BBE" w:rsidRPr="00C61D81" w:rsidRDefault="00C32BBE" w:rsidP="00C32BBE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32BBE" w:rsidRPr="00C61D81" w:rsidTr="005306CB">
        <w:tc>
          <w:tcPr>
            <w:tcW w:w="1727" w:type="pct"/>
            <w:gridSpan w:val="2"/>
          </w:tcPr>
          <w:p w:rsidR="00C32BBE" w:rsidRPr="00C32BBE" w:rsidRDefault="00C32BBE" w:rsidP="00C32BBE">
            <w:pPr>
              <w:rPr>
                <w:iCs/>
                <w:sz w:val="24"/>
                <w:szCs w:val="24"/>
              </w:rPr>
            </w:pPr>
            <w:r w:rsidRPr="00C32BBE">
              <w:rPr>
                <w:iCs/>
                <w:sz w:val="24"/>
                <w:szCs w:val="24"/>
              </w:rPr>
              <w:t xml:space="preserve">Коллекция </w:t>
            </w:r>
            <w:proofErr w:type="spellStart"/>
            <w:r w:rsidRPr="00C32BBE">
              <w:rPr>
                <w:iCs/>
                <w:sz w:val="24"/>
                <w:szCs w:val="24"/>
              </w:rPr>
              <w:t>видеолекций</w:t>
            </w:r>
            <w:proofErr w:type="spellEnd"/>
            <w:r w:rsidRPr="00C32BBE">
              <w:rPr>
                <w:iCs/>
                <w:sz w:val="24"/>
                <w:szCs w:val="24"/>
              </w:rPr>
              <w:t xml:space="preserve"> «Больше чем урок». Подборка </w:t>
            </w:r>
            <w:proofErr w:type="spellStart"/>
            <w:r w:rsidRPr="00C32BBE">
              <w:rPr>
                <w:iCs/>
                <w:sz w:val="24"/>
                <w:szCs w:val="24"/>
              </w:rPr>
              <w:t>вид</w:t>
            </w:r>
            <w:r>
              <w:rPr>
                <w:iCs/>
                <w:sz w:val="24"/>
                <w:szCs w:val="24"/>
              </w:rPr>
              <w:t>еолекций</w:t>
            </w:r>
            <w:proofErr w:type="spellEnd"/>
            <w:r>
              <w:rPr>
                <w:iCs/>
                <w:sz w:val="24"/>
                <w:szCs w:val="24"/>
              </w:rPr>
              <w:t xml:space="preserve"> по праву</w:t>
            </w:r>
          </w:p>
        </w:tc>
        <w:tc>
          <w:tcPr>
            <w:tcW w:w="1182" w:type="pct"/>
            <w:gridSpan w:val="2"/>
          </w:tcPr>
          <w:p w:rsidR="00C32BBE" w:rsidRDefault="00B067A2" w:rsidP="00C32BBE">
            <w:pPr>
              <w:jc w:val="center"/>
            </w:pPr>
            <w:hyperlink r:id="rId28" w:history="1">
              <w:r w:rsidR="00C32BBE" w:rsidRPr="00B306AF">
                <w:rPr>
                  <w:rStyle w:val="a4"/>
                </w:rPr>
                <w:t>http://academy.mosmetod.ru/index.php?option=com_k2&amp;view=itemlist&amp;task=category&amp;id=84:pravo&amp;Itemid=102</w:t>
              </w:r>
            </w:hyperlink>
          </w:p>
          <w:p w:rsidR="00C32BBE" w:rsidRDefault="00C32BBE" w:rsidP="00C32BBE">
            <w:pPr>
              <w:jc w:val="center"/>
            </w:pPr>
          </w:p>
        </w:tc>
        <w:tc>
          <w:tcPr>
            <w:tcW w:w="500" w:type="pct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в течение всего срока реализации </w:t>
            </w:r>
            <w:r w:rsidRPr="001125EB">
              <w:rPr>
                <w:sz w:val="24"/>
                <w:szCs w:val="24"/>
              </w:rPr>
              <w:lastRenderedPageBreak/>
              <w:t>ИОМ</w:t>
            </w:r>
          </w:p>
        </w:tc>
        <w:tc>
          <w:tcPr>
            <w:tcW w:w="954" w:type="pct"/>
            <w:gridSpan w:val="3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lastRenderedPageBreak/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C32BBE" w:rsidRPr="00C61D81" w:rsidRDefault="00C32BBE" w:rsidP="00C32BBE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32BBE" w:rsidRPr="00C61D81" w:rsidTr="005306CB">
        <w:tc>
          <w:tcPr>
            <w:tcW w:w="1727" w:type="pct"/>
            <w:gridSpan w:val="2"/>
          </w:tcPr>
          <w:p w:rsidR="00C32BBE" w:rsidRPr="00C32BBE" w:rsidRDefault="00C32BBE" w:rsidP="00C32BBE">
            <w:pPr>
              <w:rPr>
                <w:iCs/>
                <w:sz w:val="24"/>
                <w:szCs w:val="24"/>
              </w:rPr>
            </w:pPr>
            <w:r w:rsidRPr="00C32BBE">
              <w:rPr>
                <w:iCs/>
                <w:sz w:val="24"/>
                <w:szCs w:val="24"/>
              </w:rPr>
              <w:lastRenderedPageBreak/>
              <w:t xml:space="preserve">Коллекция </w:t>
            </w:r>
            <w:proofErr w:type="spellStart"/>
            <w:r w:rsidRPr="00C32BBE">
              <w:rPr>
                <w:iCs/>
                <w:sz w:val="24"/>
                <w:szCs w:val="24"/>
              </w:rPr>
              <w:t>видеолекций</w:t>
            </w:r>
            <w:proofErr w:type="spellEnd"/>
            <w:r w:rsidRPr="00C32BBE">
              <w:rPr>
                <w:iCs/>
                <w:sz w:val="24"/>
                <w:szCs w:val="24"/>
              </w:rPr>
              <w:t xml:space="preserve"> «Больше чем урок». Подборка </w:t>
            </w:r>
            <w:proofErr w:type="spellStart"/>
            <w:r w:rsidRPr="00C32BBE">
              <w:rPr>
                <w:iCs/>
                <w:sz w:val="24"/>
                <w:szCs w:val="24"/>
              </w:rPr>
              <w:t>видеолекций</w:t>
            </w:r>
            <w:proofErr w:type="spellEnd"/>
            <w:r w:rsidRPr="00C32BBE">
              <w:rPr>
                <w:iCs/>
                <w:sz w:val="24"/>
                <w:szCs w:val="24"/>
              </w:rPr>
              <w:t xml:space="preserve"> по </w:t>
            </w:r>
            <w:r>
              <w:rPr>
                <w:iCs/>
                <w:sz w:val="24"/>
                <w:szCs w:val="24"/>
              </w:rPr>
              <w:t>экономике</w:t>
            </w:r>
          </w:p>
        </w:tc>
        <w:tc>
          <w:tcPr>
            <w:tcW w:w="1182" w:type="pct"/>
            <w:gridSpan w:val="2"/>
          </w:tcPr>
          <w:p w:rsidR="00C32BBE" w:rsidRDefault="00B067A2" w:rsidP="00C32BBE">
            <w:pPr>
              <w:jc w:val="center"/>
            </w:pPr>
            <w:hyperlink r:id="rId29" w:history="1">
              <w:r w:rsidR="00C32BBE" w:rsidRPr="00B306AF">
                <w:rPr>
                  <w:rStyle w:val="a4"/>
                </w:rPr>
                <w:t>http://academy.mosmetod.ru/index.php?option=com_k2&amp;view=itemlist&amp;task=category&amp;id=67:ekonomika&amp;Itemid=102</w:t>
              </w:r>
            </w:hyperlink>
          </w:p>
          <w:p w:rsidR="00C32BBE" w:rsidRDefault="00C32BBE" w:rsidP="00C32BBE">
            <w:pPr>
              <w:jc w:val="center"/>
            </w:pPr>
          </w:p>
        </w:tc>
        <w:tc>
          <w:tcPr>
            <w:tcW w:w="500" w:type="pct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C32BBE" w:rsidRPr="00C61D81" w:rsidRDefault="00C32BBE" w:rsidP="00C32BBE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32BBE" w:rsidRPr="00C61D81" w:rsidTr="005306CB">
        <w:tc>
          <w:tcPr>
            <w:tcW w:w="1727" w:type="pct"/>
            <w:gridSpan w:val="2"/>
          </w:tcPr>
          <w:p w:rsidR="00C32BBE" w:rsidRPr="006F3672" w:rsidRDefault="00C32BBE" w:rsidP="00D83B83">
            <w:pPr>
              <w:rPr>
                <w:iCs/>
                <w:sz w:val="24"/>
                <w:szCs w:val="24"/>
              </w:rPr>
            </w:pPr>
            <w:r w:rsidRPr="006F3672">
              <w:rPr>
                <w:iCs/>
                <w:sz w:val="24"/>
                <w:szCs w:val="24"/>
              </w:rPr>
              <w:t xml:space="preserve">Корпорация «Российский учебник». Методическая помощь учителям </w:t>
            </w:r>
            <w:r w:rsidR="00D83B83">
              <w:rPr>
                <w:iCs/>
                <w:sz w:val="24"/>
                <w:szCs w:val="24"/>
              </w:rPr>
              <w:t xml:space="preserve">истории и обществознания. Подборка </w:t>
            </w:r>
            <w:proofErr w:type="spellStart"/>
            <w:r w:rsidR="00D83B83">
              <w:rPr>
                <w:iCs/>
                <w:sz w:val="24"/>
                <w:szCs w:val="24"/>
              </w:rPr>
              <w:t>вебинаров</w:t>
            </w:r>
            <w:proofErr w:type="spellEnd"/>
            <w:r w:rsidR="00D83B83">
              <w:rPr>
                <w:iCs/>
                <w:sz w:val="24"/>
                <w:szCs w:val="24"/>
              </w:rPr>
              <w:t xml:space="preserve"> по истории, обществознанию, праву, экономике</w:t>
            </w:r>
          </w:p>
        </w:tc>
        <w:tc>
          <w:tcPr>
            <w:tcW w:w="1182" w:type="pct"/>
            <w:gridSpan w:val="2"/>
          </w:tcPr>
          <w:p w:rsidR="00C32BBE" w:rsidRDefault="00B067A2" w:rsidP="00C32BBE">
            <w:pPr>
              <w:jc w:val="center"/>
            </w:pPr>
            <w:hyperlink r:id="rId30" w:history="1">
              <w:r w:rsidR="00D83B83" w:rsidRPr="00B306AF">
                <w:rPr>
                  <w:rStyle w:val="a4"/>
                </w:rPr>
                <w:t>https://rosuchebnik.ru/metodicheskaja-pomosch/materialy/predmet-obshchestvoznanie_type-vebinar/?predmet[]=predmet-ekonomika&amp;predmet[]=predmet-istoriya-rossii&amp;predmet[]=predmet-pravo&amp;predmet[]=predmet-vseobshchaya-istoriya</w:t>
              </w:r>
            </w:hyperlink>
          </w:p>
          <w:p w:rsidR="00D83B83" w:rsidRPr="00C61D81" w:rsidRDefault="00D83B83" w:rsidP="00C3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C32BBE" w:rsidRPr="00C61D81" w:rsidRDefault="00C32BBE" w:rsidP="00C32BBE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32BBE" w:rsidRPr="00C61D81" w:rsidTr="005306CB">
        <w:tc>
          <w:tcPr>
            <w:tcW w:w="1727" w:type="pct"/>
            <w:gridSpan w:val="2"/>
          </w:tcPr>
          <w:p w:rsidR="00C32BBE" w:rsidRPr="006F3672" w:rsidRDefault="00C32BBE" w:rsidP="00032FCE">
            <w:pPr>
              <w:rPr>
                <w:iCs/>
                <w:sz w:val="24"/>
                <w:szCs w:val="24"/>
              </w:rPr>
            </w:pPr>
            <w:r w:rsidRPr="006F3672">
              <w:rPr>
                <w:iCs/>
                <w:sz w:val="24"/>
                <w:szCs w:val="24"/>
              </w:rPr>
              <w:t xml:space="preserve">Группа издательств «Просвещение». </w:t>
            </w:r>
            <w:r w:rsidR="00032FCE">
              <w:rPr>
                <w:iCs/>
                <w:sz w:val="24"/>
                <w:szCs w:val="24"/>
              </w:rPr>
              <w:t xml:space="preserve">Подборка </w:t>
            </w:r>
            <w:proofErr w:type="spellStart"/>
            <w:r w:rsidR="00032FCE">
              <w:rPr>
                <w:iCs/>
                <w:sz w:val="24"/>
                <w:szCs w:val="24"/>
              </w:rPr>
              <w:t>вебинаров</w:t>
            </w:r>
            <w:proofErr w:type="spellEnd"/>
            <w:r w:rsidR="00032FCE">
              <w:rPr>
                <w:iCs/>
                <w:sz w:val="24"/>
                <w:szCs w:val="24"/>
              </w:rPr>
              <w:t xml:space="preserve"> </w:t>
            </w:r>
            <w:r w:rsidR="00032FCE" w:rsidRPr="00032FCE">
              <w:rPr>
                <w:iCs/>
                <w:sz w:val="24"/>
                <w:szCs w:val="24"/>
              </w:rPr>
              <w:t>по истории, обществознанию, праву, экономике</w:t>
            </w:r>
          </w:p>
        </w:tc>
        <w:tc>
          <w:tcPr>
            <w:tcW w:w="1182" w:type="pct"/>
            <w:gridSpan w:val="2"/>
          </w:tcPr>
          <w:p w:rsidR="00C32BBE" w:rsidRDefault="00B067A2" w:rsidP="00C32BBE">
            <w:pPr>
              <w:jc w:val="center"/>
            </w:pPr>
            <w:hyperlink r:id="rId31" w:history="1">
              <w:r w:rsidR="00D83B83" w:rsidRPr="00B306AF">
                <w:rPr>
                  <w:rStyle w:val="a4"/>
                </w:rPr>
                <w:t>https://uchitel.club/webinars/vseobshchaya-istoriya/istoriya-rossii/obshchestvoznanie/pravo/ekonomika</w:t>
              </w:r>
            </w:hyperlink>
          </w:p>
          <w:p w:rsidR="00D83B83" w:rsidRPr="00C61D81" w:rsidRDefault="00D83B83" w:rsidP="00C32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C32BBE" w:rsidRPr="00C61D81" w:rsidRDefault="00C32BBE" w:rsidP="00C32BBE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32BBE" w:rsidRPr="00C61D81" w:rsidTr="005306CB">
        <w:tc>
          <w:tcPr>
            <w:tcW w:w="1727" w:type="pct"/>
            <w:gridSpan w:val="2"/>
          </w:tcPr>
          <w:p w:rsidR="00C32BBE" w:rsidRPr="006F3672" w:rsidRDefault="00C32BBE" w:rsidP="00032FCE">
            <w:pPr>
              <w:rPr>
                <w:iCs/>
                <w:sz w:val="24"/>
                <w:szCs w:val="24"/>
              </w:rPr>
            </w:pPr>
            <w:r w:rsidRPr="00E0500A">
              <w:rPr>
                <w:iCs/>
                <w:sz w:val="24"/>
                <w:szCs w:val="24"/>
              </w:rPr>
              <w:t>Всероссийский педагогический журнал «Современный урок»</w:t>
            </w:r>
            <w:r>
              <w:rPr>
                <w:iCs/>
                <w:sz w:val="24"/>
                <w:szCs w:val="24"/>
              </w:rPr>
              <w:t>. Раздел «</w:t>
            </w:r>
            <w:r w:rsidR="00032FCE">
              <w:rPr>
                <w:iCs/>
                <w:sz w:val="24"/>
                <w:szCs w:val="24"/>
              </w:rPr>
              <w:t>История и обществознание</w:t>
            </w:r>
            <w:r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182" w:type="pct"/>
            <w:gridSpan w:val="2"/>
          </w:tcPr>
          <w:p w:rsidR="00032FCE" w:rsidRDefault="00B067A2" w:rsidP="00C32BBE">
            <w:pPr>
              <w:jc w:val="center"/>
            </w:pPr>
            <w:hyperlink r:id="rId32" w:history="1">
              <w:r w:rsidR="00032FCE" w:rsidRPr="00B306AF">
                <w:rPr>
                  <w:rStyle w:val="a4"/>
                </w:rPr>
                <w:t>https://www.1urok.ru/categories/8?page=1</w:t>
              </w:r>
            </w:hyperlink>
          </w:p>
          <w:p w:rsidR="00C32BBE" w:rsidRDefault="00C32BBE" w:rsidP="00C32BBE">
            <w:pPr>
              <w:jc w:val="center"/>
            </w:pPr>
          </w:p>
          <w:p w:rsidR="00032FCE" w:rsidRDefault="00032FCE" w:rsidP="00C32BBE">
            <w:pPr>
              <w:jc w:val="center"/>
            </w:pPr>
          </w:p>
        </w:tc>
        <w:tc>
          <w:tcPr>
            <w:tcW w:w="500" w:type="pct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C32BBE" w:rsidRPr="00C61D81" w:rsidRDefault="00C32BBE" w:rsidP="00C32BBE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C32BBE" w:rsidRPr="00C61D81" w:rsidRDefault="00C32BBE" w:rsidP="00C32BBE">
            <w:pPr>
              <w:rPr>
                <w:b/>
                <w:iCs/>
                <w:sz w:val="24"/>
                <w:szCs w:val="24"/>
              </w:rPr>
            </w:pPr>
          </w:p>
        </w:tc>
      </w:tr>
      <w:tr w:rsidR="00F537AA" w:rsidRPr="00C61D81" w:rsidTr="005306CB">
        <w:tc>
          <w:tcPr>
            <w:tcW w:w="1727" w:type="pct"/>
            <w:gridSpan w:val="2"/>
          </w:tcPr>
          <w:p w:rsidR="00F537AA" w:rsidRPr="00E0500A" w:rsidRDefault="00F537AA" w:rsidP="00F537A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Сайт журнала «Преподавание истории в школе»</w:t>
            </w:r>
          </w:p>
        </w:tc>
        <w:tc>
          <w:tcPr>
            <w:tcW w:w="1182" w:type="pct"/>
            <w:gridSpan w:val="2"/>
          </w:tcPr>
          <w:p w:rsidR="00F537AA" w:rsidRDefault="00B067A2" w:rsidP="00F537AA">
            <w:pPr>
              <w:jc w:val="center"/>
            </w:pPr>
            <w:hyperlink r:id="rId33" w:history="1">
              <w:r w:rsidR="00F537AA" w:rsidRPr="00B306AF">
                <w:rPr>
                  <w:rStyle w:val="a4"/>
                </w:rPr>
                <w:t>http://pish.ru/</w:t>
              </w:r>
            </w:hyperlink>
          </w:p>
          <w:p w:rsidR="00F537AA" w:rsidRDefault="00F537AA" w:rsidP="00F537AA">
            <w:pPr>
              <w:jc w:val="center"/>
            </w:pPr>
          </w:p>
        </w:tc>
        <w:tc>
          <w:tcPr>
            <w:tcW w:w="500" w:type="pct"/>
          </w:tcPr>
          <w:p w:rsidR="00F537AA" w:rsidRPr="00C61D81" w:rsidRDefault="00F537AA" w:rsidP="00F537AA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F537AA" w:rsidRPr="00C61D81" w:rsidRDefault="00F537AA" w:rsidP="00F537AA">
            <w:pPr>
              <w:jc w:val="center"/>
              <w:rPr>
                <w:sz w:val="24"/>
                <w:szCs w:val="24"/>
              </w:rPr>
            </w:pPr>
            <w:proofErr w:type="spellStart"/>
            <w:r w:rsidRPr="00C61D8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C61D8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F537AA" w:rsidRPr="00C61D81" w:rsidRDefault="00F537AA" w:rsidP="00F537AA">
            <w:pPr>
              <w:rPr>
                <w:b/>
                <w:iCs/>
                <w:sz w:val="24"/>
                <w:szCs w:val="24"/>
              </w:rPr>
            </w:pPr>
          </w:p>
        </w:tc>
      </w:tr>
      <w:tr w:rsidR="005B4677" w:rsidRPr="00AC5D67" w:rsidTr="00431892">
        <w:trPr>
          <w:trHeight w:val="20"/>
        </w:trPr>
        <w:tc>
          <w:tcPr>
            <w:tcW w:w="1721" w:type="pct"/>
          </w:tcPr>
          <w:p w:rsidR="005B4677" w:rsidRDefault="005B4677" w:rsidP="0043189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Электронная библиотека </w:t>
            </w:r>
            <w:proofErr w:type="spellStart"/>
            <w:r>
              <w:rPr>
                <w:iCs/>
                <w:sz w:val="24"/>
                <w:szCs w:val="24"/>
              </w:rPr>
              <w:t>Гумер</w:t>
            </w:r>
            <w:proofErr w:type="spellEnd"/>
            <w:r>
              <w:rPr>
                <w:iCs/>
                <w:sz w:val="24"/>
                <w:szCs w:val="24"/>
              </w:rPr>
              <w:t xml:space="preserve">. Раздел «Всеобщая история», «История России», «История древнего мира», «Право и юриспруденция», «Экономика и менеджмент», «Социология». </w:t>
            </w:r>
          </w:p>
        </w:tc>
        <w:tc>
          <w:tcPr>
            <w:tcW w:w="1186" w:type="pct"/>
            <w:gridSpan w:val="2"/>
          </w:tcPr>
          <w:p w:rsidR="005B4677" w:rsidRDefault="00B067A2" w:rsidP="00431892">
            <w:pPr>
              <w:jc w:val="center"/>
            </w:pPr>
            <w:hyperlink r:id="rId34" w:history="1">
              <w:r w:rsidR="005B4677" w:rsidRPr="00B306AF">
                <w:rPr>
                  <w:rStyle w:val="a4"/>
                </w:rPr>
                <w:t>https://www.gumer.info/bibliotek_Buks/History/INDEX_HISTORY.php</w:t>
              </w:r>
            </w:hyperlink>
          </w:p>
          <w:p w:rsidR="005B4677" w:rsidRDefault="005B4677" w:rsidP="00431892">
            <w:pPr>
              <w:jc w:val="center"/>
            </w:pPr>
          </w:p>
          <w:p w:rsidR="005B4677" w:rsidRDefault="00B067A2" w:rsidP="00431892">
            <w:pPr>
              <w:jc w:val="center"/>
            </w:pPr>
            <w:hyperlink r:id="rId35" w:history="1">
              <w:r w:rsidR="005B4677" w:rsidRPr="00B306AF">
                <w:rPr>
                  <w:rStyle w:val="a4"/>
                </w:rPr>
                <w:t>https://www.gumer.info/bibliotek_Buks/History/History_Russia.php</w:t>
              </w:r>
            </w:hyperlink>
          </w:p>
          <w:p w:rsidR="005B4677" w:rsidRDefault="005B4677" w:rsidP="00431892">
            <w:pPr>
              <w:jc w:val="center"/>
            </w:pPr>
          </w:p>
          <w:p w:rsidR="005B4677" w:rsidRDefault="00B067A2" w:rsidP="00431892">
            <w:pPr>
              <w:jc w:val="center"/>
            </w:pPr>
            <w:hyperlink r:id="rId36" w:history="1">
              <w:r w:rsidR="005B4677" w:rsidRPr="00B306AF">
                <w:rPr>
                  <w:rStyle w:val="a4"/>
                </w:rPr>
                <w:t>https://www.gumer.info/bibliotek_Buks/History/History_Antigue.php</w:t>
              </w:r>
            </w:hyperlink>
          </w:p>
          <w:p w:rsidR="005B4677" w:rsidRDefault="005B4677" w:rsidP="00431892">
            <w:pPr>
              <w:jc w:val="center"/>
            </w:pPr>
          </w:p>
          <w:p w:rsidR="005B4677" w:rsidRDefault="00B067A2" w:rsidP="00431892">
            <w:pPr>
              <w:jc w:val="center"/>
            </w:pPr>
            <w:hyperlink r:id="rId37" w:history="1">
              <w:r w:rsidR="005B4677" w:rsidRPr="00B306AF">
                <w:rPr>
                  <w:rStyle w:val="a4"/>
                </w:rPr>
                <w:t>https://www.gumer.info/bibliotek_Buks/Pravo/_Index_Pravo.php</w:t>
              </w:r>
            </w:hyperlink>
          </w:p>
          <w:p w:rsidR="005B4677" w:rsidRDefault="005B4677" w:rsidP="00431892">
            <w:pPr>
              <w:jc w:val="center"/>
            </w:pPr>
          </w:p>
          <w:p w:rsidR="005B4677" w:rsidRDefault="00B067A2" w:rsidP="00431892">
            <w:pPr>
              <w:jc w:val="center"/>
            </w:pPr>
            <w:hyperlink r:id="rId38" w:history="1">
              <w:r w:rsidR="005B4677" w:rsidRPr="00B306AF">
                <w:rPr>
                  <w:rStyle w:val="a4"/>
                </w:rPr>
                <w:t>https://www.gumer.info/bibliotek_Buks/Econom/_INDEX_ECONOM.php</w:t>
              </w:r>
            </w:hyperlink>
          </w:p>
          <w:p w:rsidR="005B4677" w:rsidRDefault="005B4677" w:rsidP="00431892">
            <w:pPr>
              <w:jc w:val="center"/>
            </w:pPr>
          </w:p>
          <w:p w:rsidR="005B4677" w:rsidRDefault="00B067A2" w:rsidP="00431892">
            <w:pPr>
              <w:jc w:val="center"/>
            </w:pPr>
            <w:hyperlink r:id="rId39" w:history="1">
              <w:r w:rsidR="005B4677" w:rsidRPr="00B306AF">
                <w:rPr>
                  <w:rStyle w:val="a4"/>
                </w:rPr>
                <w:t>https://www.gumer.info/bibliotek_Buks/So</w:t>
              </w:r>
              <w:r w:rsidR="005B4677" w:rsidRPr="00B306AF">
                <w:rPr>
                  <w:rStyle w:val="a4"/>
                </w:rPr>
                <w:lastRenderedPageBreak/>
                <w:t>ciolog/INDEX_SOCIO.php</w:t>
              </w:r>
            </w:hyperlink>
          </w:p>
          <w:p w:rsidR="005B4677" w:rsidRDefault="005B4677" w:rsidP="00431892">
            <w:pPr>
              <w:jc w:val="center"/>
            </w:pPr>
          </w:p>
        </w:tc>
        <w:tc>
          <w:tcPr>
            <w:tcW w:w="512" w:type="pct"/>
            <w:gridSpan w:val="3"/>
          </w:tcPr>
          <w:p w:rsidR="005B4677" w:rsidRPr="00AC5D67" w:rsidRDefault="005B4677" w:rsidP="00431892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lastRenderedPageBreak/>
              <w:t>в течение всего срока реализации ИОМ</w:t>
            </w:r>
          </w:p>
        </w:tc>
        <w:tc>
          <w:tcPr>
            <w:tcW w:w="923" w:type="pct"/>
          </w:tcPr>
          <w:p w:rsidR="005B4677" w:rsidRPr="00AC5D67" w:rsidRDefault="005B4677" w:rsidP="00431892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5B4677" w:rsidRPr="00AC5D67" w:rsidRDefault="005B4677" w:rsidP="00431892">
            <w:pPr>
              <w:jc w:val="center"/>
              <w:rPr>
                <w:sz w:val="24"/>
                <w:szCs w:val="24"/>
              </w:rPr>
            </w:pPr>
          </w:p>
        </w:tc>
      </w:tr>
      <w:tr w:rsidR="005B4677" w:rsidRPr="00AC5D67" w:rsidTr="00431892">
        <w:trPr>
          <w:trHeight w:val="20"/>
        </w:trPr>
        <w:tc>
          <w:tcPr>
            <w:tcW w:w="1721" w:type="pct"/>
          </w:tcPr>
          <w:p w:rsidR="005B4677" w:rsidRDefault="005B4677" w:rsidP="0043189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Библиотека информационных ресурсов исторического факультета МГУ им. М.В. Ломоносова</w:t>
            </w:r>
          </w:p>
        </w:tc>
        <w:tc>
          <w:tcPr>
            <w:tcW w:w="1186" w:type="pct"/>
            <w:gridSpan w:val="2"/>
          </w:tcPr>
          <w:p w:rsidR="005B4677" w:rsidRDefault="00B067A2" w:rsidP="00431892">
            <w:pPr>
              <w:jc w:val="center"/>
            </w:pPr>
            <w:hyperlink r:id="rId40" w:history="1">
              <w:r w:rsidR="005B4677" w:rsidRPr="00B306AF">
                <w:rPr>
                  <w:rStyle w:val="a4"/>
                </w:rPr>
                <w:t>http://www.hist.msu.ru/ER/index.html</w:t>
              </w:r>
            </w:hyperlink>
          </w:p>
          <w:p w:rsidR="005B4677" w:rsidRDefault="005B4677" w:rsidP="00431892">
            <w:pPr>
              <w:jc w:val="center"/>
            </w:pPr>
          </w:p>
        </w:tc>
        <w:tc>
          <w:tcPr>
            <w:tcW w:w="512" w:type="pct"/>
            <w:gridSpan w:val="3"/>
          </w:tcPr>
          <w:p w:rsidR="005B4677" w:rsidRPr="00AC5D67" w:rsidRDefault="005B4677" w:rsidP="00431892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5B4677" w:rsidRPr="00AC5D67" w:rsidRDefault="005B4677" w:rsidP="00431892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5B4677" w:rsidRPr="00AC5D67" w:rsidRDefault="005B4677" w:rsidP="00431892">
            <w:pPr>
              <w:jc w:val="center"/>
              <w:rPr>
                <w:sz w:val="24"/>
                <w:szCs w:val="24"/>
              </w:rPr>
            </w:pPr>
          </w:p>
        </w:tc>
      </w:tr>
      <w:tr w:rsidR="005B4677" w:rsidRPr="00C61D81" w:rsidTr="005306CB">
        <w:tc>
          <w:tcPr>
            <w:tcW w:w="1727" w:type="pct"/>
            <w:gridSpan w:val="2"/>
          </w:tcPr>
          <w:p w:rsidR="005B4677" w:rsidRPr="005B4677" w:rsidRDefault="005B4677" w:rsidP="005B4677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Историко-общественно-политический</w:t>
            </w:r>
            <w:proofErr w:type="spellEnd"/>
            <w:r>
              <w:rPr>
                <w:iCs/>
                <w:sz w:val="24"/>
                <w:szCs w:val="24"/>
              </w:rPr>
              <w:t xml:space="preserve"> журнал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Historicus</w:t>
            </w:r>
            <w:proofErr w:type="spellEnd"/>
          </w:p>
        </w:tc>
        <w:tc>
          <w:tcPr>
            <w:tcW w:w="1182" w:type="pct"/>
            <w:gridSpan w:val="2"/>
          </w:tcPr>
          <w:p w:rsidR="005B4677" w:rsidRDefault="00B067A2" w:rsidP="005B4677">
            <w:pPr>
              <w:jc w:val="center"/>
            </w:pPr>
            <w:hyperlink r:id="rId41" w:history="1">
              <w:r w:rsidR="005B4677" w:rsidRPr="00B306AF">
                <w:rPr>
                  <w:rStyle w:val="a4"/>
                </w:rPr>
                <w:t>https://historicus.ru/</w:t>
              </w:r>
            </w:hyperlink>
          </w:p>
          <w:p w:rsidR="005B4677" w:rsidRDefault="005B4677" w:rsidP="005B4677">
            <w:pPr>
              <w:jc w:val="center"/>
            </w:pPr>
          </w:p>
        </w:tc>
        <w:tc>
          <w:tcPr>
            <w:tcW w:w="500" w:type="pct"/>
          </w:tcPr>
          <w:p w:rsidR="005B4677" w:rsidRPr="00AC5D67" w:rsidRDefault="005B4677" w:rsidP="005B4677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5B4677" w:rsidRPr="00AC5D67" w:rsidRDefault="005B4677" w:rsidP="005B4677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5B4677" w:rsidRPr="00C61D81" w:rsidRDefault="005B4677" w:rsidP="005B4677">
            <w:pPr>
              <w:rPr>
                <w:b/>
                <w:iCs/>
                <w:sz w:val="24"/>
                <w:szCs w:val="24"/>
              </w:rPr>
            </w:pPr>
          </w:p>
        </w:tc>
      </w:tr>
      <w:tr w:rsidR="008B25B2" w:rsidRPr="00C61D81" w:rsidTr="005306CB">
        <w:tc>
          <w:tcPr>
            <w:tcW w:w="1727" w:type="pct"/>
            <w:gridSpan w:val="2"/>
          </w:tcPr>
          <w:p w:rsidR="008B25B2" w:rsidRP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Электронный журнал Мир истории</w:t>
            </w:r>
          </w:p>
        </w:tc>
        <w:tc>
          <w:tcPr>
            <w:tcW w:w="1182" w:type="pct"/>
            <w:gridSpan w:val="2"/>
          </w:tcPr>
          <w:p w:rsidR="008B25B2" w:rsidRDefault="00B067A2" w:rsidP="008B25B2">
            <w:pPr>
              <w:jc w:val="center"/>
            </w:pPr>
            <w:hyperlink r:id="rId42" w:history="1">
              <w:r w:rsidR="008B25B2" w:rsidRPr="00B306AF">
                <w:rPr>
                  <w:rStyle w:val="a4"/>
                </w:rPr>
                <w:t>http://www.historia.ru/</w:t>
              </w:r>
            </w:hyperlink>
          </w:p>
          <w:p w:rsidR="008B25B2" w:rsidRDefault="008B25B2" w:rsidP="008B25B2">
            <w:pPr>
              <w:jc w:val="center"/>
            </w:pPr>
          </w:p>
        </w:tc>
        <w:tc>
          <w:tcPr>
            <w:tcW w:w="500" w:type="pct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8B25B2" w:rsidRPr="00C61D81" w:rsidRDefault="008B25B2" w:rsidP="008B25B2">
            <w:pPr>
              <w:rPr>
                <w:b/>
                <w:iCs/>
                <w:sz w:val="24"/>
                <w:szCs w:val="24"/>
              </w:rPr>
            </w:pPr>
          </w:p>
        </w:tc>
      </w:tr>
      <w:tr w:rsidR="008B25B2" w:rsidRPr="00C61D81" w:rsidTr="005306CB">
        <w:tc>
          <w:tcPr>
            <w:tcW w:w="1727" w:type="pct"/>
            <w:gridSpan w:val="2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Электронный учебник «Основы экономики»</w:t>
            </w:r>
          </w:p>
        </w:tc>
        <w:tc>
          <w:tcPr>
            <w:tcW w:w="1182" w:type="pct"/>
            <w:gridSpan w:val="2"/>
          </w:tcPr>
          <w:p w:rsidR="008B25B2" w:rsidRDefault="00B067A2" w:rsidP="008B25B2">
            <w:pPr>
              <w:jc w:val="center"/>
            </w:pPr>
            <w:hyperlink r:id="rId43" w:history="1">
              <w:r w:rsidR="008B25B2" w:rsidRPr="00B306AF">
                <w:rPr>
                  <w:rStyle w:val="a4"/>
                </w:rPr>
                <w:t>http://be.economicus.ru/</w:t>
              </w:r>
            </w:hyperlink>
          </w:p>
          <w:p w:rsidR="008B25B2" w:rsidRDefault="008B25B2" w:rsidP="008B25B2">
            <w:pPr>
              <w:jc w:val="center"/>
            </w:pPr>
          </w:p>
        </w:tc>
        <w:tc>
          <w:tcPr>
            <w:tcW w:w="500" w:type="pct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8B25B2" w:rsidRPr="00C61D81" w:rsidRDefault="008B25B2" w:rsidP="008B25B2">
            <w:pPr>
              <w:rPr>
                <w:b/>
                <w:iCs/>
                <w:sz w:val="24"/>
                <w:szCs w:val="24"/>
              </w:rPr>
            </w:pPr>
          </w:p>
        </w:tc>
      </w:tr>
      <w:tr w:rsidR="008B25B2" w:rsidRPr="00C61D81" w:rsidTr="005306CB">
        <w:tc>
          <w:tcPr>
            <w:tcW w:w="1727" w:type="pct"/>
            <w:gridSpan w:val="2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Официальный сайт Федеральной службы государственной статистики </w:t>
            </w:r>
          </w:p>
        </w:tc>
        <w:tc>
          <w:tcPr>
            <w:tcW w:w="1182" w:type="pct"/>
            <w:gridSpan w:val="2"/>
          </w:tcPr>
          <w:p w:rsidR="008B25B2" w:rsidRDefault="00B067A2" w:rsidP="008B25B2">
            <w:pPr>
              <w:jc w:val="center"/>
            </w:pPr>
            <w:hyperlink r:id="rId44" w:history="1">
              <w:r w:rsidR="008B25B2" w:rsidRPr="00B306AF">
                <w:rPr>
                  <w:rStyle w:val="a4"/>
                </w:rPr>
                <w:t>https://rosstat.gov.ru/</w:t>
              </w:r>
            </w:hyperlink>
          </w:p>
          <w:p w:rsidR="008B25B2" w:rsidRDefault="008B25B2" w:rsidP="008B25B2">
            <w:pPr>
              <w:jc w:val="center"/>
            </w:pPr>
          </w:p>
        </w:tc>
        <w:tc>
          <w:tcPr>
            <w:tcW w:w="500" w:type="pct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54" w:type="pct"/>
            <w:gridSpan w:val="3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37" w:type="pct"/>
          </w:tcPr>
          <w:p w:rsidR="008B25B2" w:rsidRPr="00C61D81" w:rsidRDefault="008B25B2" w:rsidP="008B25B2">
            <w:pPr>
              <w:rPr>
                <w:b/>
                <w:iCs/>
                <w:sz w:val="24"/>
                <w:szCs w:val="24"/>
              </w:rPr>
            </w:pPr>
          </w:p>
        </w:tc>
      </w:tr>
      <w:tr w:rsidR="008B25B2" w:rsidRPr="001125EB" w:rsidTr="005306CB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Сайт Российская электронная школа</w:t>
            </w:r>
          </w:p>
          <w:p w:rsidR="008B25B2" w:rsidRPr="001125EB" w:rsidRDefault="008B25B2" w:rsidP="008B25B2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Электронный банк заданий для оценки функциональной грамотности</w:t>
            </w:r>
          </w:p>
        </w:tc>
        <w:tc>
          <w:tcPr>
            <w:tcW w:w="1186" w:type="pct"/>
            <w:gridSpan w:val="2"/>
          </w:tcPr>
          <w:p w:rsidR="008B25B2" w:rsidRPr="001125EB" w:rsidRDefault="00B067A2" w:rsidP="008B25B2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8B25B2" w:rsidRPr="001125EB">
                <w:rPr>
                  <w:rStyle w:val="a4"/>
                  <w:sz w:val="24"/>
                  <w:szCs w:val="24"/>
                </w:rPr>
                <w:t>https://fg.resh.edu.ru/</w:t>
              </w:r>
            </w:hyperlink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5306CB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Сайт ФГБНУ "Институт </w:t>
            </w:r>
            <w:proofErr w:type="gramStart"/>
            <w:r w:rsidRPr="001125EB"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1125EB">
              <w:rPr>
                <w:sz w:val="24"/>
                <w:szCs w:val="24"/>
              </w:rPr>
              <w:t>"</w:t>
            </w:r>
          </w:p>
          <w:p w:rsidR="008B25B2" w:rsidRPr="001125EB" w:rsidRDefault="008B25B2" w:rsidP="008B25B2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Банк заданий для оценки функциональной грамотности</w:t>
            </w:r>
          </w:p>
        </w:tc>
        <w:tc>
          <w:tcPr>
            <w:tcW w:w="1186" w:type="pct"/>
            <w:gridSpan w:val="2"/>
          </w:tcPr>
          <w:p w:rsidR="008B25B2" w:rsidRPr="001125EB" w:rsidRDefault="00B067A2" w:rsidP="008B25B2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8B25B2" w:rsidRPr="001125EB">
                <w:rPr>
                  <w:rStyle w:val="a4"/>
                  <w:sz w:val="24"/>
                  <w:szCs w:val="24"/>
                </w:rPr>
                <w:t>http://skiv.instrao.ru/bank-zadaniy/</w:t>
              </w:r>
            </w:hyperlink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AC5D67" w:rsidTr="00E4253D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 w:rsidRPr="006F3672">
              <w:rPr>
                <w:iCs/>
                <w:sz w:val="24"/>
                <w:szCs w:val="24"/>
              </w:rPr>
              <w:t>Сайт ФГБНУ "Федеральный институт педагогических измерений"</w:t>
            </w:r>
            <w:r w:rsidR="00521FBC">
              <w:rPr>
                <w:iCs/>
                <w:sz w:val="24"/>
                <w:szCs w:val="24"/>
              </w:rPr>
              <w:t>. Задания для 5-9 классов по истории, обществознанию.</w:t>
            </w:r>
          </w:p>
        </w:tc>
        <w:tc>
          <w:tcPr>
            <w:tcW w:w="1186" w:type="pct"/>
            <w:gridSpan w:val="2"/>
          </w:tcPr>
          <w:p w:rsidR="008B25B2" w:rsidRDefault="00B067A2" w:rsidP="008B25B2">
            <w:pPr>
              <w:jc w:val="center"/>
            </w:pPr>
            <w:hyperlink r:id="rId47" w:history="1">
              <w:r w:rsidR="00521FBC" w:rsidRPr="00B306AF">
                <w:rPr>
                  <w:rStyle w:val="a4"/>
                </w:rPr>
                <w:t>http://fipi.ru/metodicheskaya-kopilka/zadaniya-dlya-5-9-klassov</w:t>
              </w:r>
            </w:hyperlink>
          </w:p>
          <w:p w:rsidR="00521FBC" w:rsidRDefault="00521FBC" w:rsidP="008B25B2">
            <w:pPr>
              <w:jc w:val="center"/>
            </w:pP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AC5D67" w:rsidTr="00E4253D">
        <w:trPr>
          <w:trHeight w:val="20"/>
        </w:trPr>
        <w:tc>
          <w:tcPr>
            <w:tcW w:w="1721" w:type="pct"/>
          </w:tcPr>
          <w:p w:rsidR="008B25B2" w:rsidRPr="00EE6670" w:rsidRDefault="008B25B2" w:rsidP="008B25B2">
            <w:pPr>
              <w:rPr>
                <w:iCs/>
                <w:sz w:val="24"/>
                <w:szCs w:val="24"/>
              </w:rPr>
            </w:pPr>
            <w:r w:rsidRPr="00EE6670">
              <w:rPr>
                <w:iCs/>
                <w:sz w:val="24"/>
                <w:szCs w:val="24"/>
              </w:rPr>
              <w:t>Сайт ФГБНУ "Федеральный институт педагогических измерений"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EE6670">
              <w:rPr>
                <w:iCs/>
                <w:sz w:val="24"/>
                <w:szCs w:val="24"/>
              </w:rPr>
              <w:t>Методические рекомендации для учителей, подготовленные на основе анализа типичных ошибок</w:t>
            </w:r>
          </w:p>
          <w:p w:rsidR="008B25B2" w:rsidRDefault="008B25B2" w:rsidP="00521FBC">
            <w:pPr>
              <w:rPr>
                <w:iCs/>
                <w:sz w:val="24"/>
                <w:szCs w:val="24"/>
              </w:rPr>
            </w:pPr>
            <w:r w:rsidRPr="00EE6670">
              <w:rPr>
                <w:iCs/>
                <w:sz w:val="24"/>
                <w:szCs w:val="24"/>
              </w:rPr>
              <w:lastRenderedPageBreak/>
              <w:t xml:space="preserve">участников ЕГЭ 2021 года по </w:t>
            </w:r>
            <w:r w:rsidR="00521FBC">
              <w:rPr>
                <w:iCs/>
                <w:sz w:val="24"/>
                <w:szCs w:val="24"/>
              </w:rPr>
              <w:t>истории, обществознанию</w:t>
            </w:r>
          </w:p>
        </w:tc>
        <w:tc>
          <w:tcPr>
            <w:tcW w:w="1186" w:type="pct"/>
            <w:gridSpan w:val="2"/>
          </w:tcPr>
          <w:p w:rsidR="008B25B2" w:rsidRDefault="00B067A2" w:rsidP="008B25B2">
            <w:pPr>
              <w:jc w:val="center"/>
            </w:pPr>
            <w:hyperlink r:id="rId48" w:history="1">
              <w:r w:rsidR="00521FBC" w:rsidRPr="00B306AF">
                <w:rPr>
                  <w:rStyle w:val="a4"/>
                </w:rPr>
                <w:t>http://fipi.ru/zhurnal-fipi/tpost/oaz5r71iv1-zhurnal-pedagogicheskie-izmereniya-3-202</w:t>
              </w:r>
            </w:hyperlink>
          </w:p>
          <w:p w:rsidR="00521FBC" w:rsidRDefault="00521FBC" w:rsidP="008B25B2">
            <w:pPr>
              <w:jc w:val="center"/>
            </w:pP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AC5D67" w:rsidTr="00E4253D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Сайт ТОИПКРО. Подборка материалов по направлению процедура аттестации педагогов</w:t>
            </w:r>
          </w:p>
        </w:tc>
        <w:tc>
          <w:tcPr>
            <w:tcW w:w="1186" w:type="pct"/>
            <w:gridSpan w:val="2"/>
          </w:tcPr>
          <w:p w:rsidR="008B25B2" w:rsidRDefault="00B067A2" w:rsidP="008B25B2">
            <w:pPr>
              <w:jc w:val="center"/>
            </w:pPr>
            <w:hyperlink r:id="rId49" w:history="1">
              <w:r w:rsidR="008B25B2" w:rsidRPr="00C920D1">
                <w:rPr>
                  <w:rStyle w:val="a4"/>
                </w:rPr>
                <w:t>https://toipkro.ru/departments/centr-attestacii-ocenki-32/</w:t>
              </w:r>
            </w:hyperlink>
          </w:p>
          <w:p w:rsidR="008B25B2" w:rsidRDefault="008B25B2" w:rsidP="008B25B2">
            <w:pPr>
              <w:jc w:val="center"/>
            </w:pPr>
          </w:p>
        </w:tc>
        <w:tc>
          <w:tcPr>
            <w:tcW w:w="512" w:type="pct"/>
            <w:gridSpan w:val="3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AC5D67" w:rsidTr="00C61D81">
        <w:trPr>
          <w:trHeight w:val="20"/>
        </w:trPr>
        <w:tc>
          <w:tcPr>
            <w:tcW w:w="1721" w:type="pct"/>
          </w:tcPr>
          <w:p w:rsidR="008B25B2" w:rsidRPr="00AC5D67" w:rsidRDefault="008B25B2" w:rsidP="008B25B2">
            <w:pPr>
              <w:rPr>
                <w:iCs/>
                <w:sz w:val="24"/>
                <w:szCs w:val="24"/>
              </w:rPr>
            </w:pPr>
            <w:r w:rsidRPr="00AC5D67">
              <w:rPr>
                <w:iCs/>
                <w:sz w:val="24"/>
                <w:szCs w:val="24"/>
              </w:rPr>
              <w:t>УМК "Информационные технологии" (электронный формат)</w:t>
            </w:r>
          </w:p>
        </w:tc>
        <w:tc>
          <w:tcPr>
            <w:tcW w:w="1186" w:type="pct"/>
            <w:gridSpan w:val="2"/>
          </w:tcPr>
          <w:p w:rsidR="008B25B2" w:rsidRPr="00AC5D67" w:rsidRDefault="00B067A2" w:rsidP="008B25B2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8B25B2" w:rsidRPr="00AC5D67">
                <w:rPr>
                  <w:rStyle w:val="a4"/>
                  <w:sz w:val="24"/>
                  <w:szCs w:val="24"/>
                </w:rPr>
                <w:t>https://www.sites.google.com/a/i-dist.ru/informacionnye-tehnologii-ucebnoe-posobie/prikladnye-programmy/1</w:t>
              </w:r>
            </w:hyperlink>
          </w:p>
        </w:tc>
        <w:tc>
          <w:tcPr>
            <w:tcW w:w="512" w:type="pct"/>
            <w:gridSpan w:val="3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2328FA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  <w:r w:rsidRPr="00AC5D67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AC5D67">
              <w:rPr>
                <w:sz w:val="24"/>
                <w:szCs w:val="24"/>
              </w:rPr>
              <w:t>общепрофессиональные</w:t>
            </w:r>
            <w:proofErr w:type="spellEnd"/>
            <w:r w:rsidRPr="00AC5D67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AC5D67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  <w:hideMark/>
          </w:tcPr>
          <w:p w:rsidR="008B25B2" w:rsidRPr="00B80878" w:rsidRDefault="008B25B2" w:rsidP="008B25B2">
            <w:pPr>
              <w:spacing w:line="480" w:lineRule="auto"/>
              <w:rPr>
                <w:sz w:val="24"/>
                <w:szCs w:val="24"/>
              </w:rPr>
            </w:pPr>
            <w:r w:rsidRPr="00B80878">
              <w:rPr>
                <w:sz w:val="24"/>
                <w:szCs w:val="24"/>
              </w:rPr>
              <w:t>Система "Цифровой гражданин"</w:t>
            </w:r>
          </w:p>
        </w:tc>
        <w:tc>
          <w:tcPr>
            <w:tcW w:w="1186" w:type="pct"/>
            <w:gridSpan w:val="2"/>
            <w:hideMark/>
          </w:tcPr>
          <w:p w:rsidR="008B25B2" w:rsidRPr="00B80878" w:rsidRDefault="00B067A2" w:rsidP="008B25B2">
            <w:pPr>
              <w:jc w:val="center"/>
              <w:rPr>
                <w:sz w:val="24"/>
                <w:szCs w:val="24"/>
                <w:u w:val="single"/>
              </w:rPr>
            </w:pPr>
            <w:hyperlink r:id="rId51" w:history="1">
              <w:r w:rsidR="008B25B2" w:rsidRPr="00B80878">
                <w:rPr>
                  <w:rStyle w:val="a4"/>
                  <w:sz w:val="24"/>
                  <w:szCs w:val="24"/>
                </w:rPr>
                <w:t>https://it-gramota.ru/</w:t>
              </w:r>
            </w:hyperlink>
          </w:p>
        </w:tc>
        <w:tc>
          <w:tcPr>
            <w:tcW w:w="512" w:type="pct"/>
            <w:gridSpan w:val="3"/>
            <w:hideMark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r w:rsidRPr="00B80878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  <w:hideMark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B80878">
              <w:rPr>
                <w:sz w:val="24"/>
                <w:szCs w:val="24"/>
              </w:rPr>
              <w:t>Общепрофессиональные</w:t>
            </w:r>
            <w:proofErr w:type="spellEnd"/>
            <w:r w:rsidRPr="00B80878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  <w:hideMark/>
          </w:tcPr>
          <w:p w:rsidR="008B25B2" w:rsidRPr="001125EB" w:rsidRDefault="008B25B2" w:rsidP="008B25B2">
            <w:pPr>
              <w:rPr>
                <w:sz w:val="24"/>
                <w:szCs w:val="24"/>
              </w:rPr>
            </w:pPr>
            <w:bookmarkStart w:id="2" w:name="_Hlk89433737"/>
            <w:r w:rsidRPr="001125EB">
              <w:rPr>
                <w:sz w:val="24"/>
                <w:szCs w:val="24"/>
              </w:rPr>
              <w:t>Сайт ФГОС (общие положения ФГОС ДО, НОО, ООО, СОО)</w:t>
            </w:r>
          </w:p>
        </w:tc>
        <w:tc>
          <w:tcPr>
            <w:tcW w:w="1186" w:type="pct"/>
            <w:gridSpan w:val="2"/>
            <w:noWrap/>
            <w:hideMark/>
          </w:tcPr>
          <w:p w:rsidR="008B25B2" w:rsidRPr="001125EB" w:rsidRDefault="00B067A2" w:rsidP="008B25B2">
            <w:pPr>
              <w:jc w:val="center"/>
              <w:rPr>
                <w:color w:val="000000"/>
                <w:sz w:val="24"/>
                <w:szCs w:val="24"/>
              </w:rPr>
            </w:pPr>
            <w:hyperlink r:id="rId52" w:history="1">
              <w:r w:rsidR="008B25B2" w:rsidRPr="001125EB">
                <w:rPr>
                  <w:rStyle w:val="a4"/>
                  <w:sz w:val="24"/>
                  <w:szCs w:val="24"/>
                </w:rPr>
                <w:t>https://fgos.ru/</w:t>
              </w:r>
            </w:hyperlink>
          </w:p>
        </w:tc>
        <w:tc>
          <w:tcPr>
            <w:tcW w:w="512" w:type="pct"/>
            <w:gridSpan w:val="3"/>
            <w:hideMark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  <w:hideMark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</w:p>
        </w:tc>
        <w:tc>
          <w:tcPr>
            <w:tcW w:w="658" w:type="pct"/>
            <w:gridSpan w:val="2"/>
            <w:hideMark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  <w:hideMark/>
          </w:tcPr>
          <w:p w:rsidR="008B25B2" w:rsidRPr="001125EB" w:rsidRDefault="008B25B2" w:rsidP="008B25B2">
            <w:pPr>
              <w:rPr>
                <w:sz w:val="24"/>
                <w:szCs w:val="24"/>
              </w:rPr>
            </w:pPr>
            <w:bookmarkStart w:id="3" w:name="_Hlk89433804"/>
            <w:bookmarkEnd w:id="2"/>
            <w:r w:rsidRPr="001125EB">
              <w:rPr>
                <w:sz w:val="24"/>
                <w:szCs w:val="24"/>
              </w:rPr>
              <w:t>Реестр ПООП</w:t>
            </w:r>
          </w:p>
        </w:tc>
        <w:tc>
          <w:tcPr>
            <w:tcW w:w="1186" w:type="pct"/>
            <w:gridSpan w:val="2"/>
            <w:hideMark/>
          </w:tcPr>
          <w:p w:rsidR="008B25B2" w:rsidRPr="001125EB" w:rsidRDefault="00B067A2" w:rsidP="008B25B2">
            <w:pPr>
              <w:jc w:val="center"/>
              <w:rPr>
                <w:sz w:val="24"/>
                <w:szCs w:val="24"/>
                <w:u w:val="single"/>
              </w:rPr>
            </w:pPr>
            <w:hyperlink r:id="rId53" w:history="1">
              <w:r w:rsidR="008B25B2" w:rsidRPr="001125EB">
                <w:rPr>
                  <w:rStyle w:val="a4"/>
                  <w:sz w:val="24"/>
                  <w:szCs w:val="24"/>
                </w:rPr>
                <w:t>https://fgosreestr.ru/</w:t>
              </w:r>
            </w:hyperlink>
          </w:p>
        </w:tc>
        <w:tc>
          <w:tcPr>
            <w:tcW w:w="512" w:type="pct"/>
            <w:gridSpan w:val="3"/>
            <w:hideMark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  <w:hideMark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</w:p>
        </w:tc>
        <w:tc>
          <w:tcPr>
            <w:tcW w:w="658" w:type="pct"/>
            <w:gridSpan w:val="2"/>
            <w:hideMark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bookmarkEnd w:id="3"/>
      <w:tr w:rsidR="008B25B2" w:rsidRPr="00B80878" w:rsidTr="00E4253D">
        <w:trPr>
          <w:trHeight w:val="20"/>
        </w:trPr>
        <w:tc>
          <w:tcPr>
            <w:tcW w:w="1721" w:type="pct"/>
          </w:tcPr>
          <w:p w:rsidR="008B25B2" w:rsidRPr="00B80878" w:rsidRDefault="008B25B2" w:rsidP="008B2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Единое содержание общего образования</w:t>
            </w:r>
          </w:p>
        </w:tc>
        <w:tc>
          <w:tcPr>
            <w:tcW w:w="1186" w:type="pct"/>
            <w:gridSpan w:val="2"/>
          </w:tcPr>
          <w:p w:rsidR="008B25B2" w:rsidRPr="00B80878" w:rsidRDefault="00B067A2" w:rsidP="008B25B2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8B25B2" w:rsidRPr="001F203E">
                <w:rPr>
                  <w:rStyle w:val="a4"/>
                  <w:sz w:val="24"/>
                  <w:szCs w:val="24"/>
                </w:rPr>
                <w:t>https://edsoo.ru/</w:t>
              </w:r>
            </w:hyperlink>
          </w:p>
        </w:tc>
        <w:tc>
          <w:tcPr>
            <w:tcW w:w="512" w:type="pct"/>
            <w:gridSpan w:val="3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r w:rsidRPr="00B80878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r w:rsidRPr="00B80878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B80878">
              <w:rPr>
                <w:sz w:val="24"/>
                <w:szCs w:val="24"/>
              </w:rPr>
              <w:t>общепрофессиональные</w:t>
            </w:r>
            <w:proofErr w:type="spellEnd"/>
            <w:r w:rsidRPr="00B80878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420305" w:rsidTr="005306CB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sz w:val="24"/>
                <w:szCs w:val="24"/>
                <w:shd w:val="clear" w:color="auto" w:fill="FDFDFD"/>
              </w:rPr>
            </w:pPr>
            <w:r w:rsidRPr="001125EB">
              <w:rPr>
                <w:sz w:val="24"/>
                <w:szCs w:val="24"/>
                <w:shd w:val="clear" w:color="auto" w:fill="FDFDFD"/>
              </w:rPr>
              <w:t>Сайт газеты «1 сентября»</w:t>
            </w:r>
          </w:p>
        </w:tc>
        <w:tc>
          <w:tcPr>
            <w:tcW w:w="1186" w:type="pct"/>
            <w:gridSpan w:val="2"/>
          </w:tcPr>
          <w:p w:rsidR="008B25B2" w:rsidRPr="001125EB" w:rsidRDefault="00B067A2" w:rsidP="008B25B2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8B25B2" w:rsidRPr="001125EB">
                <w:rPr>
                  <w:rStyle w:val="a4"/>
                  <w:sz w:val="24"/>
                  <w:szCs w:val="24"/>
                  <w:shd w:val="clear" w:color="auto" w:fill="FDFDFD"/>
                </w:rPr>
                <w:t>https://1sept.ru/</w:t>
              </w:r>
            </w:hyperlink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1125EB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125EB">
              <w:rPr>
                <w:sz w:val="24"/>
                <w:szCs w:val="24"/>
              </w:rPr>
              <w:t>, общекультурные</w:t>
            </w:r>
          </w:p>
        </w:tc>
        <w:tc>
          <w:tcPr>
            <w:tcW w:w="658" w:type="pct"/>
            <w:gridSpan w:val="2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420305" w:rsidTr="005306CB">
        <w:trPr>
          <w:trHeight w:val="20"/>
        </w:trPr>
        <w:tc>
          <w:tcPr>
            <w:tcW w:w="1721" w:type="pct"/>
          </w:tcPr>
          <w:p w:rsidR="008B25B2" w:rsidRPr="00165F83" w:rsidRDefault="008B25B2" w:rsidP="008B25B2">
            <w:pPr>
              <w:rPr>
                <w:sz w:val="24"/>
                <w:szCs w:val="24"/>
              </w:rPr>
            </w:pPr>
            <w:r w:rsidRPr="00165F83">
              <w:rPr>
                <w:sz w:val="24"/>
                <w:szCs w:val="24"/>
              </w:rPr>
              <w:t>Сайт Фонд новых форм развития образования</w:t>
            </w:r>
          </w:p>
        </w:tc>
        <w:tc>
          <w:tcPr>
            <w:tcW w:w="1186" w:type="pct"/>
            <w:gridSpan w:val="2"/>
          </w:tcPr>
          <w:p w:rsidR="008B25B2" w:rsidRPr="00165F83" w:rsidRDefault="00B067A2" w:rsidP="008B25B2">
            <w:pPr>
              <w:jc w:val="center"/>
              <w:rPr>
                <w:sz w:val="24"/>
                <w:szCs w:val="24"/>
              </w:rPr>
            </w:pPr>
            <w:hyperlink r:id="rId56" w:history="1">
              <w:r w:rsidR="008B25B2" w:rsidRPr="00165F83">
                <w:rPr>
                  <w:rStyle w:val="a4"/>
                  <w:sz w:val="24"/>
                  <w:szCs w:val="24"/>
                </w:rPr>
                <w:t>https://fnfro.ru/</w:t>
              </w:r>
            </w:hyperlink>
          </w:p>
        </w:tc>
        <w:tc>
          <w:tcPr>
            <w:tcW w:w="512" w:type="pct"/>
            <w:gridSpan w:val="3"/>
          </w:tcPr>
          <w:p w:rsidR="008B25B2" w:rsidRPr="00165F83" w:rsidRDefault="008B25B2" w:rsidP="008B25B2">
            <w:pPr>
              <w:jc w:val="center"/>
              <w:rPr>
                <w:sz w:val="24"/>
                <w:szCs w:val="24"/>
              </w:rPr>
            </w:pPr>
            <w:r w:rsidRPr="00165F83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165F83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165F83">
              <w:rPr>
                <w:sz w:val="24"/>
                <w:szCs w:val="24"/>
              </w:rPr>
              <w:t>Общепрофессиональные</w:t>
            </w:r>
            <w:proofErr w:type="spellEnd"/>
            <w:r w:rsidRPr="00165F83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Pr="00B80878" w:rsidRDefault="008B25B2" w:rsidP="008B25B2">
            <w:pPr>
              <w:rPr>
                <w:sz w:val="24"/>
                <w:szCs w:val="24"/>
                <w:shd w:val="clear" w:color="auto" w:fill="FDFDFD"/>
              </w:rPr>
            </w:pPr>
            <w:bookmarkStart w:id="4" w:name="_Hlk89434024"/>
            <w:bookmarkStart w:id="5" w:name="_Hlk96010415"/>
            <w:r w:rsidRPr="00B80878">
              <w:rPr>
                <w:sz w:val="24"/>
                <w:szCs w:val="24"/>
                <w:shd w:val="clear" w:color="auto" w:fill="FDFDFD"/>
              </w:rPr>
              <w:t>Сайт Правительства Москвы</w:t>
            </w:r>
            <w:r>
              <w:rPr>
                <w:sz w:val="24"/>
                <w:szCs w:val="24"/>
                <w:shd w:val="clear" w:color="auto" w:fill="FDFDFD"/>
              </w:rPr>
              <w:t>.</w:t>
            </w:r>
          </w:p>
          <w:p w:rsidR="008B25B2" w:rsidRPr="00B80878" w:rsidRDefault="008B25B2" w:rsidP="008B25B2">
            <w:pPr>
              <w:rPr>
                <w:iCs/>
                <w:sz w:val="24"/>
                <w:szCs w:val="24"/>
              </w:rPr>
            </w:pPr>
            <w:proofErr w:type="spellStart"/>
            <w:r w:rsidRPr="00B80878">
              <w:rPr>
                <w:sz w:val="24"/>
                <w:szCs w:val="24"/>
                <w:shd w:val="clear" w:color="auto" w:fill="FDFDFD"/>
              </w:rPr>
              <w:t>Вебинары</w:t>
            </w:r>
            <w:proofErr w:type="spellEnd"/>
            <w:r w:rsidRPr="00B80878">
              <w:rPr>
                <w:sz w:val="24"/>
                <w:szCs w:val="24"/>
                <w:shd w:val="clear" w:color="auto" w:fill="FDFDFD"/>
              </w:rPr>
              <w:t xml:space="preserve"> по саморазвитию</w:t>
            </w:r>
          </w:p>
        </w:tc>
        <w:tc>
          <w:tcPr>
            <w:tcW w:w="1186" w:type="pct"/>
            <w:gridSpan w:val="2"/>
          </w:tcPr>
          <w:p w:rsidR="008B25B2" w:rsidRPr="00B80878" w:rsidRDefault="00B067A2" w:rsidP="008B25B2">
            <w:pPr>
              <w:jc w:val="center"/>
              <w:rPr>
                <w:sz w:val="24"/>
                <w:szCs w:val="24"/>
              </w:rPr>
            </w:pPr>
            <w:hyperlink r:id="rId57" w:history="1">
              <w:r w:rsidR="008B25B2" w:rsidRPr="00B80878">
                <w:rPr>
                  <w:rStyle w:val="a4"/>
                  <w:sz w:val="24"/>
                  <w:szCs w:val="24"/>
                </w:rPr>
                <w:t>https://mguu.ru/trend/webinars/</w:t>
              </w:r>
            </w:hyperlink>
          </w:p>
        </w:tc>
        <w:tc>
          <w:tcPr>
            <w:tcW w:w="512" w:type="pct"/>
            <w:gridSpan w:val="3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r w:rsidRPr="00B80878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B80878">
              <w:rPr>
                <w:sz w:val="24"/>
                <w:szCs w:val="24"/>
              </w:rPr>
              <w:t>Общепрофессиональные</w:t>
            </w:r>
            <w:proofErr w:type="spellEnd"/>
            <w:r w:rsidRPr="00B8087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общекультурные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bookmarkEnd w:id="4"/>
      <w:bookmarkEnd w:id="5"/>
      <w:tr w:rsidR="008B25B2" w:rsidRPr="00420305" w:rsidTr="00C61D81">
        <w:trPr>
          <w:trHeight w:val="20"/>
        </w:trPr>
        <w:tc>
          <w:tcPr>
            <w:tcW w:w="1721" w:type="pct"/>
          </w:tcPr>
          <w:p w:rsidR="008B25B2" w:rsidRPr="00B80878" w:rsidRDefault="008B25B2" w:rsidP="008B25B2">
            <w:pPr>
              <w:rPr>
                <w:iCs/>
                <w:sz w:val="24"/>
                <w:szCs w:val="24"/>
              </w:rPr>
            </w:pPr>
            <w:r w:rsidRPr="00B80878">
              <w:rPr>
                <w:iCs/>
                <w:sz w:val="24"/>
                <w:szCs w:val="24"/>
              </w:rPr>
              <w:lastRenderedPageBreak/>
              <w:t xml:space="preserve">Сайт </w:t>
            </w:r>
            <w:proofErr w:type="spellStart"/>
            <w:r w:rsidRPr="00B80878">
              <w:rPr>
                <w:iCs/>
                <w:sz w:val="24"/>
                <w:szCs w:val="24"/>
                <w:lang w:val="en-US"/>
              </w:rPr>
              <w:t>Medianar</w:t>
            </w:r>
            <w:proofErr w:type="spellEnd"/>
          </w:p>
          <w:p w:rsidR="008B25B2" w:rsidRPr="00B80878" w:rsidRDefault="008B25B2" w:rsidP="008B25B2">
            <w:pPr>
              <w:rPr>
                <w:iCs/>
                <w:sz w:val="24"/>
                <w:szCs w:val="24"/>
              </w:rPr>
            </w:pPr>
            <w:proofErr w:type="spellStart"/>
            <w:r w:rsidRPr="00B80878">
              <w:rPr>
                <w:iCs/>
                <w:sz w:val="24"/>
                <w:szCs w:val="24"/>
              </w:rPr>
              <w:t>Медианар</w:t>
            </w:r>
            <w:proofErr w:type="spellEnd"/>
            <w:proofErr w:type="gramStart"/>
            <w:r w:rsidRPr="00B80878">
              <w:rPr>
                <w:sz w:val="24"/>
                <w:szCs w:val="24"/>
              </w:rPr>
              <w:t>"</w:t>
            </w:r>
            <w:proofErr w:type="spellStart"/>
            <w:r w:rsidRPr="00B80878">
              <w:rPr>
                <w:iCs/>
                <w:sz w:val="24"/>
                <w:szCs w:val="24"/>
              </w:rPr>
              <w:t>П</w:t>
            </w:r>
            <w:proofErr w:type="gramEnd"/>
            <w:r w:rsidRPr="00B80878">
              <w:rPr>
                <w:iCs/>
                <w:sz w:val="24"/>
                <w:szCs w:val="24"/>
              </w:rPr>
              <w:t>рофстандарт</w:t>
            </w:r>
            <w:proofErr w:type="spellEnd"/>
            <w:r w:rsidRPr="00B80878">
              <w:rPr>
                <w:iCs/>
                <w:sz w:val="24"/>
                <w:szCs w:val="24"/>
              </w:rPr>
              <w:t xml:space="preserve"> педагога: основные положения и механизмы реализации</w:t>
            </w:r>
            <w:r w:rsidRPr="00B80878">
              <w:rPr>
                <w:sz w:val="24"/>
                <w:szCs w:val="24"/>
              </w:rPr>
              <w:t>"</w:t>
            </w:r>
          </w:p>
        </w:tc>
        <w:tc>
          <w:tcPr>
            <w:tcW w:w="1186" w:type="pct"/>
            <w:gridSpan w:val="2"/>
          </w:tcPr>
          <w:p w:rsidR="008B25B2" w:rsidRPr="00B80878" w:rsidRDefault="00B067A2" w:rsidP="008B25B2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8B25B2" w:rsidRPr="00B80878">
                <w:rPr>
                  <w:rStyle w:val="a4"/>
                  <w:sz w:val="24"/>
                  <w:szCs w:val="24"/>
                </w:rPr>
                <w:t>https://medianar.ru/medianar/pedagog-tehnolog/profstandart-pedagoga-osnovnye-polozheniya-i-mehanizmy-realizatsii</w:t>
              </w:r>
            </w:hyperlink>
          </w:p>
        </w:tc>
        <w:tc>
          <w:tcPr>
            <w:tcW w:w="512" w:type="pct"/>
            <w:gridSpan w:val="3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r w:rsidRPr="00B80878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B80878">
              <w:rPr>
                <w:sz w:val="24"/>
                <w:szCs w:val="24"/>
              </w:rPr>
              <w:t>Общепрофессиональные</w:t>
            </w:r>
            <w:proofErr w:type="spellEnd"/>
            <w:r w:rsidRPr="00B80878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386309" w:rsidTr="00C61D81">
        <w:trPr>
          <w:trHeight w:val="20"/>
        </w:trPr>
        <w:tc>
          <w:tcPr>
            <w:tcW w:w="1721" w:type="pct"/>
          </w:tcPr>
          <w:p w:rsidR="008B25B2" w:rsidRPr="00386309" w:rsidRDefault="008B25B2" w:rsidP="008B25B2">
            <w:pPr>
              <w:rPr>
                <w:i/>
                <w:sz w:val="24"/>
                <w:szCs w:val="24"/>
                <w:shd w:val="clear" w:color="auto" w:fill="FDFDFD"/>
              </w:rPr>
            </w:pPr>
            <w:r w:rsidRPr="00386309">
              <w:rPr>
                <w:i/>
                <w:sz w:val="24"/>
                <w:szCs w:val="24"/>
                <w:shd w:val="clear" w:color="auto" w:fill="FDFDFD"/>
              </w:rPr>
              <w:t>Другое…</w:t>
            </w:r>
          </w:p>
        </w:tc>
        <w:tc>
          <w:tcPr>
            <w:tcW w:w="1186" w:type="pct"/>
            <w:gridSpan w:val="2"/>
          </w:tcPr>
          <w:p w:rsidR="008B25B2" w:rsidRPr="00386309" w:rsidRDefault="008B25B2" w:rsidP="008B25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8B25B2" w:rsidRPr="00386309" w:rsidRDefault="008B25B2" w:rsidP="008B25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386309" w:rsidRDefault="008B25B2" w:rsidP="008B25B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</w:tcPr>
          <w:p w:rsidR="008B25B2" w:rsidRPr="00386309" w:rsidRDefault="008B25B2" w:rsidP="008B25B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5000" w:type="pct"/>
            <w:gridSpan w:val="9"/>
          </w:tcPr>
          <w:p w:rsidR="008B25B2" w:rsidRPr="001125EB" w:rsidRDefault="008B25B2" w:rsidP="008B25B2">
            <w:pPr>
              <w:pStyle w:val="a6"/>
              <w:numPr>
                <w:ilvl w:val="1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t xml:space="preserve">Изучение работ региональных и федеральных экспертов в </w:t>
            </w:r>
            <w:proofErr w:type="gramStart"/>
            <w:r w:rsidRPr="001125EB">
              <w:rPr>
                <w:b/>
                <w:sz w:val="24"/>
                <w:szCs w:val="24"/>
              </w:rPr>
              <w:t>соответствующей</w:t>
            </w:r>
            <w:proofErr w:type="gramEnd"/>
            <w:r w:rsidRPr="001125EB">
              <w:rPr>
                <w:b/>
                <w:sz w:val="24"/>
                <w:szCs w:val="24"/>
              </w:rPr>
              <w:t xml:space="preserve"> предметной </w:t>
            </w:r>
          </w:p>
          <w:p w:rsidR="008B25B2" w:rsidRPr="001125EB" w:rsidRDefault="008B25B2" w:rsidP="008B25B2">
            <w:pPr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t>и/или иной области знаний; участие в мероприятиях с участием этих экспертов*</w:t>
            </w:r>
          </w:p>
          <w:p w:rsidR="008B25B2" w:rsidRPr="001125EB" w:rsidRDefault="008B25B2" w:rsidP="008B25B2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1125EB">
              <w:rPr>
                <w:i/>
                <w:color w:val="0000FF"/>
                <w:sz w:val="24"/>
                <w:szCs w:val="24"/>
              </w:rPr>
              <w:t>*необходимо выбрать сайты экспертов из предложенных, работы которых планируете изучать, а также указать сайты экспертов, работы которых уже изучаете</w:t>
            </w:r>
          </w:p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521FBC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Никитина Ольга Сергеевна</w:t>
            </w:r>
            <w:r w:rsidR="008B25B2">
              <w:rPr>
                <w:iCs/>
                <w:sz w:val="24"/>
                <w:szCs w:val="24"/>
              </w:rPr>
              <w:t xml:space="preserve">, </w:t>
            </w:r>
            <w:r>
              <w:rPr>
                <w:iCs/>
                <w:sz w:val="24"/>
                <w:szCs w:val="24"/>
              </w:rPr>
              <w:t xml:space="preserve">доцент, </w:t>
            </w:r>
            <w:proofErr w:type="spellStart"/>
            <w:r>
              <w:rPr>
                <w:iCs/>
                <w:sz w:val="24"/>
                <w:szCs w:val="24"/>
              </w:rPr>
              <w:t>к.ф.н.</w:t>
            </w:r>
            <w:proofErr w:type="gramStart"/>
            <w:r>
              <w:rPr>
                <w:iCs/>
                <w:sz w:val="24"/>
                <w:szCs w:val="24"/>
              </w:rPr>
              <w:t>,к</w:t>
            </w:r>
            <w:proofErr w:type="gramEnd"/>
            <w:r>
              <w:rPr>
                <w:iCs/>
                <w:sz w:val="24"/>
                <w:szCs w:val="24"/>
              </w:rPr>
              <w:t>афедра</w:t>
            </w:r>
            <w:proofErr w:type="spellEnd"/>
            <w:r>
              <w:rPr>
                <w:iCs/>
                <w:sz w:val="24"/>
                <w:szCs w:val="24"/>
              </w:rPr>
              <w:t xml:space="preserve"> развития педагогического мастерства ТОИПКРО </w:t>
            </w:r>
            <w:r w:rsidR="008B25B2" w:rsidRPr="00E633A8">
              <w:rPr>
                <w:iCs/>
                <w:sz w:val="24"/>
                <w:szCs w:val="24"/>
              </w:rPr>
              <w:t>(направления "</w:t>
            </w:r>
            <w:r>
              <w:rPr>
                <w:iCs/>
                <w:sz w:val="24"/>
                <w:szCs w:val="24"/>
              </w:rPr>
              <w:t>История</w:t>
            </w:r>
            <w:r w:rsidR="008B25B2" w:rsidRPr="00E633A8">
              <w:rPr>
                <w:iCs/>
                <w:sz w:val="24"/>
                <w:szCs w:val="24"/>
              </w:rPr>
              <w:t>", "</w:t>
            </w:r>
            <w:r>
              <w:rPr>
                <w:iCs/>
                <w:sz w:val="24"/>
                <w:szCs w:val="24"/>
              </w:rPr>
              <w:t>Обществознание</w:t>
            </w:r>
            <w:r w:rsidR="008B25B2" w:rsidRPr="00E633A8">
              <w:rPr>
                <w:iCs/>
                <w:sz w:val="24"/>
                <w:szCs w:val="24"/>
              </w:rPr>
              <w:t>")</w:t>
            </w:r>
          </w:p>
          <w:p w:rsidR="008B25B2" w:rsidRPr="00386309" w:rsidRDefault="008B25B2" w:rsidP="008B25B2">
            <w:pPr>
              <w:rPr>
                <w:iCs/>
                <w:sz w:val="24"/>
                <w:szCs w:val="24"/>
              </w:rPr>
            </w:pPr>
          </w:p>
        </w:tc>
        <w:tc>
          <w:tcPr>
            <w:tcW w:w="1186" w:type="pct"/>
            <w:gridSpan w:val="2"/>
          </w:tcPr>
          <w:p w:rsidR="008B25B2" w:rsidRDefault="00B067A2" w:rsidP="008B25B2">
            <w:pPr>
              <w:jc w:val="center"/>
            </w:pPr>
            <w:hyperlink r:id="rId59" w:history="1">
              <w:r w:rsidR="00521FBC" w:rsidRPr="00B306AF">
                <w:rPr>
                  <w:rStyle w:val="a4"/>
                </w:rPr>
                <w:t>https://toipkro.ru/departments/kafedra-razvitiya-pedagogicheskogo-29/staff/</w:t>
              </w:r>
            </w:hyperlink>
          </w:p>
          <w:p w:rsidR="00521FBC" w:rsidRPr="00386309" w:rsidRDefault="00521FBC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r w:rsidRPr="00B80878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proofErr w:type="spellStart"/>
            <w:r w:rsidRPr="00B80878">
              <w:rPr>
                <w:sz w:val="24"/>
                <w:szCs w:val="24"/>
              </w:rPr>
              <w:t>Общепрофессиональные</w:t>
            </w:r>
            <w:proofErr w:type="spellEnd"/>
            <w:r w:rsidRPr="00B80878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</w:tcPr>
          <w:p w:rsidR="008B25B2" w:rsidRPr="00106756" w:rsidRDefault="008B25B2" w:rsidP="008B25B2">
            <w:pPr>
              <w:rPr>
                <w:i/>
                <w:iCs/>
                <w:sz w:val="24"/>
                <w:szCs w:val="24"/>
              </w:rPr>
            </w:pPr>
            <w:r w:rsidRPr="00106756">
              <w:rPr>
                <w:i/>
                <w:iCs/>
                <w:sz w:val="24"/>
                <w:szCs w:val="24"/>
              </w:rPr>
              <w:t>ФИО, должность, место работы эксперта</w:t>
            </w:r>
          </w:p>
        </w:tc>
        <w:tc>
          <w:tcPr>
            <w:tcW w:w="1186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iCs/>
                <w:sz w:val="24"/>
                <w:szCs w:val="24"/>
              </w:rPr>
            </w:pPr>
          </w:p>
        </w:tc>
        <w:tc>
          <w:tcPr>
            <w:tcW w:w="1186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5000" w:type="pct"/>
            <w:gridSpan w:val="9"/>
          </w:tcPr>
          <w:p w:rsidR="008B25B2" w:rsidRPr="001125EB" w:rsidRDefault="008B25B2" w:rsidP="008B25B2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t>Мероприятия/события, направленные на демонстрацию личного опыта</w:t>
            </w:r>
          </w:p>
          <w:p w:rsidR="008B25B2" w:rsidRPr="001125EB" w:rsidRDefault="008B25B2" w:rsidP="008B25B2">
            <w:pPr>
              <w:pStyle w:val="a6"/>
              <w:ind w:left="408"/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5000" w:type="pct"/>
            <w:gridSpan w:val="9"/>
          </w:tcPr>
          <w:p w:rsidR="008B25B2" w:rsidRPr="001125EB" w:rsidRDefault="008B25B2" w:rsidP="008B25B2">
            <w:pPr>
              <w:pStyle w:val="a6"/>
              <w:numPr>
                <w:ilvl w:val="1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t xml:space="preserve">Участие в работе федеральной, региональной (иной) инновационной/ </w:t>
            </w:r>
            <w:proofErr w:type="spellStart"/>
            <w:r w:rsidRPr="001125EB">
              <w:rPr>
                <w:b/>
                <w:sz w:val="24"/>
                <w:szCs w:val="24"/>
              </w:rPr>
              <w:t>стажировочной</w:t>
            </w:r>
            <w:proofErr w:type="spellEnd"/>
            <w:r w:rsidRPr="001125EB">
              <w:rPr>
                <w:b/>
                <w:sz w:val="24"/>
                <w:szCs w:val="24"/>
              </w:rPr>
              <w:t xml:space="preserve"> площадки*</w:t>
            </w:r>
          </w:p>
          <w:p w:rsidR="008B25B2" w:rsidRPr="00B80878" w:rsidRDefault="008B25B2" w:rsidP="008B25B2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B80878">
              <w:rPr>
                <w:i/>
                <w:color w:val="0000FF"/>
                <w:sz w:val="24"/>
                <w:szCs w:val="24"/>
              </w:rPr>
              <w:t>*необходимо указать статус</w:t>
            </w:r>
            <w:r>
              <w:rPr>
                <w:i/>
                <w:color w:val="0000FF"/>
                <w:sz w:val="24"/>
                <w:szCs w:val="24"/>
              </w:rPr>
              <w:t>,</w:t>
            </w:r>
            <w:r w:rsidRPr="00B80878">
              <w:rPr>
                <w:i/>
                <w:color w:val="0000FF"/>
                <w:sz w:val="24"/>
                <w:szCs w:val="24"/>
              </w:rPr>
              <w:t xml:space="preserve"> наименование</w:t>
            </w:r>
            <w:r>
              <w:rPr>
                <w:i/>
                <w:color w:val="0000FF"/>
                <w:sz w:val="24"/>
                <w:szCs w:val="24"/>
              </w:rPr>
              <w:t>/ тему работы</w:t>
            </w:r>
            <w:r w:rsidRPr="00B80878">
              <w:rPr>
                <w:i/>
                <w:color w:val="0000FF"/>
                <w:sz w:val="24"/>
                <w:szCs w:val="24"/>
              </w:rPr>
              <w:t xml:space="preserve"> площадки, в работе которой </w:t>
            </w:r>
            <w:proofErr w:type="gramStart"/>
            <w:r w:rsidRPr="00B80878">
              <w:rPr>
                <w:i/>
                <w:color w:val="0000FF"/>
                <w:sz w:val="24"/>
                <w:szCs w:val="24"/>
              </w:rPr>
              <w:t>участвуете</w:t>
            </w:r>
            <w:proofErr w:type="gramEnd"/>
            <w:r w:rsidRPr="000A1418">
              <w:rPr>
                <w:i/>
                <w:color w:val="0000FF"/>
                <w:sz w:val="24"/>
                <w:szCs w:val="24"/>
              </w:rPr>
              <w:t>/ планируете участвовать</w:t>
            </w:r>
          </w:p>
          <w:p w:rsidR="008B25B2" w:rsidRPr="001125EB" w:rsidRDefault="008B25B2" w:rsidP="008B25B2">
            <w:pPr>
              <w:jc w:val="center"/>
              <w:rPr>
                <w:i/>
                <w:color w:val="0070C0"/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sz w:val="24"/>
                <w:szCs w:val="24"/>
              </w:rPr>
            </w:pPr>
            <w:r w:rsidRPr="00B80878">
              <w:rPr>
                <w:iCs/>
                <w:sz w:val="24"/>
                <w:szCs w:val="24"/>
              </w:rPr>
              <w:t>Федеральная инновационная</w:t>
            </w:r>
            <w:r>
              <w:rPr>
                <w:iCs/>
                <w:sz w:val="24"/>
                <w:szCs w:val="24"/>
              </w:rPr>
              <w:t>/</w:t>
            </w:r>
            <w:proofErr w:type="spellStart"/>
            <w:r>
              <w:rPr>
                <w:iCs/>
                <w:sz w:val="24"/>
                <w:szCs w:val="24"/>
              </w:rPr>
              <w:t>эксперементальная</w:t>
            </w:r>
            <w:proofErr w:type="spellEnd"/>
            <w:r w:rsidRPr="00B80878">
              <w:rPr>
                <w:iCs/>
                <w:sz w:val="24"/>
                <w:szCs w:val="24"/>
              </w:rPr>
              <w:t xml:space="preserve"> площадка </w:t>
            </w:r>
            <w:r w:rsidRPr="00B80878">
              <w:rPr>
                <w:sz w:val="24"/>
                <w:szCs w:val="24"/>
              </w:rPr>
              <w:t>«____________________________»</w:t>
            </w:r>
          </w:p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Если ОО присвоен статус ФИП или статус базовой ОО в рамках ФИП, и Вы являетесь участником по реализации </w:t>
            </w:r>
          </w:p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например:</w:t>
            </w:r>
          </w:p>
          <w:p w:rsidR="008B25B2" w:rsidRDefault="00B067A2" w:rsidP="008B25B2">
            <w:pPr>
              <w:rPr>
                <w:iCs/>
                <w:sz w:val="24"/>
                <w:szCs w:val="24"/>
              </w:rPr>
            </w:pPr>
            <w:hyperlink r:id="rId60" w:history="1">
              <w:r w:rsidR="008B25B2" w:rsidRPr="008730BB">
                <w:rPr>
                  <w:rStyle w:val="a4"/>
                  <w:iCs/>
                  <w:sz w:val="24"/>
                  <w:szCs w:val="24"/>
                </w:rPr>
                <w:t>https://toipkro.ru/institute/federalnye-innovacionnye-plocshadki-1292/</w:t>
              </w:r>
            </w:hyperlink>
          </w:p>
          <w:p w:rsidR="008B25B2" w:rsidRPr="00E70B02" w:rsidRDefault="008B25B2" w:rsidP="008B25B2">
            <w:pPr>
              <w:pStyle w:val="a6"/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rPr>
                <w:iCs/>
                <w:sz w:val="24"/>
                <w:szCs w:val="24"/>
              </w:rPr>
            </w:pPr>
          </w:p>
        </w:tc>
        <w:tc>
          <w:tcPr>
            <w:tcW w:w="1186" w:type="pct"/>
            <w:gridSpan w:val="2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Тема/ направление: </w:t>
            </w:r>
          </w:p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</w:p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или планируете вступить?</w:t>
            </w:r>
          </w:p>
        </w:tc>
        <w:tc>
          <w:tcPr>
            <w:tcW w:w="512" w:type="pct"/>
            <w:gridSpan w:val="3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действия:</w:t>
            </w:r>
          </w:p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986B91" w:rsidRDefault="008B25B2" w:rsidP="008B25B2">
            <w:pPr>
              <w:jc w:val="center"/>
              <w:rPr>
                <w:sz w:val="24"/>
                <w:szCs w:val="24"/>
              </w:rPr>
            </w:pPr>
            <w:r w:rsidRPr="00986B91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986B9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86B9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sz w:val="24"/>
                <w:szCs w:val="24"/>
              </w:rPr>
            </w:pPr>
            <w:r w:rsidRPr="00B80878">
              <w:rPr>
                <w:iCs/>
                <w:sz w:val="24"/>
                <w:szCs w:val="24"/>
              </w:rPr>
              <w:t>Региональная инновационная</w:t>
            </w:r>
            <w:r>
              <w:rPr>
                <w:iCs/>
                <w:sz w:val="24"/>
                <w:szCs w:val="24"/>
              </w:rPr>
              <w:t>/экспериментальная</w:t>
            </w:r>
            <w:r w:rsidRPr="00B80878">
              <w:rPr>
                <w:iCs/>
                <w:sz w:val="24"/>
                <w:szCs w:val="24"/>
              </w:rPr>
              <w:t xml:space="preserve"> площадка </w:t>
            </w:r>
            <w:r w:rsidRPr="00B80878">
              <w:rPr>
                <w:sz w:val="24"/>
                <w:szCs w:val="24"/>
              </w:rPr>
              <w:t>«____________________________»</w:t>
            </w:r>
          </w:p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например:</w:t>
            </w:r>
          </w:p>
          <w:p w:rsidR="008B25B2" w:rsidRPr="00C169BB" w:rsidRDefault="00B067A2" w:rsidP="008B25B2">
            <w:pPr>
              <w:rPr>
                <w:iCs/>
              </w:rPr>
            </w:pPr>
            <w:hyperlink r:id="rId61" w:history="1">
              <w:r w:rsidR="008B25B2" w:rsidRPr="00C169BB">
                <w:rPr>
                  <w:rStyle w:val="a4"/>
                  <w:iCs/>
                </w:rPr>
                <w:t>https://toipkro.ru/index.php?act=activities&amp;page=572</w:t>
              </w:r>
            </w:hyperlink>
          </w:p>
        </w:tc>
        <w:tc>
          <w:tcPr>
            <w:tcW w:w="1186" w:type="pct"/>
            <w:gridSpan w:val="2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3C4332">
              <w:rPr>
                <w:sz w:val="24"/>
                <w:szCs w:val="24"/>
              </w:rPr>
              <w:t>Тема/ направление:</w:t>
            </w:r>
          </w:p>
          <w:p w:rsidR="008B25B2" w:rsidRDefault="008B25B2" w:rsidP="008B25B2">
            <w:pPr>
              <w:jc w:val="center"/>
            </w:pPr>
          </w:p>
          <w:p w:rsidR="008B25B2" w:rsidRDefault="008B25B2" w:rsidP="008B25B2">
            <w:pPr>
              <w:jc w:val="center"/>
            </w:pPr>
            <w:r>
              <w:rPr>
                <w:sz w:val="24"/>
                <w:szCs w:val="24"/>
              </w:rPr>
              <w:t>Участник или планируете вступить?</w:t>
            </w:r>
          </w:p>
        </w:tc>
        <w:tc>
          <w:tcPr>
            <w:tcW w:w="512" w:type="pct"/>
            <w:gridSpan w:val="3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0A45B8">
              <w:rPr>
                <w:sz w:val="24"/>
                <w:szCs w:val="24"/>
              </w:rPr>
              <w:t>период действия:</w:t>
            </w:r>
          </w:p>
          <w:p w:rsidR="008B25B2" w:rsidRDefault="008B25B2" w:rsidP="008B25B2">
            <w:pPr>
              <w:jc w:val="center"/>
            </w:pPr>
          </w:p>
        </w:tc>
        <w:tc>
          <w:tcPr>
            <w:tcW w:w="923" w:type="pct"/>
          </w:tcPr>
          <w:p w:rsidR="008B25B2" w:rsidRPr="00986B91" w:rsidRDefault="008B25B2" w:rsidP="008B25B2">
            <w:pPr>
              <w:jc w:val="center"/>
              <w:rPr>
                <w:sz w:val="24"/>
                <w:szCs w:val="24"/>
              </w:rPr>
            </w:pPr>
            <w:r w:rsidRPr="00986B91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986B9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86B9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sz w:val="24"/>
                <w:szCs w:val="24"/>
              </w:rPr>
            </w:pPr>
            <w:r w:rsidRPr="00B80878">
              <w:rPr>
                <w:iCs/>
                <w:sz w:val="24"/>
                <w:szCs w:val="24"/>
              </w:rPr>
              <w:t xml:space="preserve">Региональная </w:t>
            </w:r>
            <w:proofErr w:type="spellStart"/>
            <w:r>
              <w:rPr>
                <w:iCs/>
                <w:sz w:val="24"/>
                <w:szCs w:val="24"/>
              </w:rPr>
              <w:t>стажировоч</w:t>
            </w:r>
            <w:r w:rsidRPr="00B80878">
              <w:rPr>
                <w:iCs/>
                <w:sz w:val="24"/>
                <w:szCs w:val="24"/>
              </w:rPr>
              <w:t>ная</w:t>
            </w:r>
            <w:proofErr w:type="spellEnd"/>
            <w:r w:rsidRPr="00B80878">
              <w:rPr>
                <w:iCs/>
                <w:sz w:val="24"/>
                <w:szCs w:val="24"/>
              </w:rPr>
              <w:t xml:space="preserve"> площадка </w:t>
            </w:r>
            <w:r w:rsidRPr="00B80878">
              <w:rPr>
                <w:sz w:val="24"/>
                <w:szCs w:val="24"/>
              </w:rPr>
              <w:t>«____________________________»</w:t>
            </w:r>
          </w:p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например:</w:t>
            </w:r>
          </w:p>
          <w:p w:rsidR="008B25B2" w:rsidRPr="00C169BB" w:rsidRDefault="00B067A2" w:rsidP="008B25B2">
            <w:pPr>
              <w:rPr>
                <w:iCs/>
              </w:rPr>
            </w:pPr>
            <w:hyperlink r:id="rId62" w:history="1">
              <w:r w:rsidR="008B25B2" w:rsidRPr="00DC20AD">
                <w:rPr>
                  <w:rStyle w:val="a4"/>
                  <w:iCs/>
                </w:rPr>
                <w:t>http://rcro.tomsk.ru/sozdanie-seti-resursno-vnedrencheskih-tsentrov-innovatsiy-rvtsi/</w:t>
              </w:r>
            </w:hyperlink>
          </w:p>
        </w:tc>
        <w:tc>
          <w:tcPr>
            <w:tcW w:w="1186" w:type="pct"/>
            <w:gridSpan w:val="2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3C4332">
              <w:rPr>
                <w:sz w:val="24"/>
                <w:szCs w:val="24"/>
              </w:rPr>
              <w:t>Тема/ направление:</w:t>
            </w:r>
          </w:p>
          <w:p w:rsidR="008B25B2" w:rsidRDefault="008B25B2" w:rsidP="008B25B2">
            <w:pPr>
              <w:jc w:val="center"/>
            </w:pPr>
          </w:p>
          <w:p w:rsidR="008B25B2" w:rsidRDefault="008B25B2" w:rsidP="008B25B2">
            <w:pPr>
              <w:jc w:val="center"/>
            </w:pPr>
            <w:r>
              <w:rPr>
                <w:sz w:val="24"/>
                <w:szCs w:val="24"/>
              </w:rPr>
              <w:t>Участник?</w:t>
            </w:r>
          </w:p>
        </w:tc>
        <w:tc>
          <w:tcPr>
            <w:tcW w:w="512" w:type="pct"/>
            <w:gridSpan w:val="3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0A45B8">
              <w:rPr>
                <w:sz w:val="24"/>
                <w:szCs w:val="24"/>
              </w:rPr>
              <w:t>период действия:</w:t>
            </w:r>
          </w:p>
          <w:p w:rsidR="008B25B2" w:rsidRDefault="008B25B2" w:rsidP="008B25B2">
            <w:pPr>
              <w:jc w:val="center"/>
            </w:pPr>
          </w:p>
        </w:tc>
        <w:tc>
          <w:tcPr>
            <w:tcW w:w="923" w:type="pct"/>
          </w:tcPr>
          <w:p w:rsidR="008B25B2" w:rsidRPr="00986B91" w:rsidRDefault="008B25B2" w:rsidP="008B25B2">
            <w:pPr>
              <w:jc w:val="center"/>
              <w:rPr>
                <w:sz w:val="24"/>
                <w:szCs w:val="24"/>
              </w:rPr>
            </w:pPr>
            <w:r w:rsidRPr="00986B91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986B9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86B9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 w:rsidRPr="009645E4">
              <w:rPr>
                <w:iCs/>
                <w:sz w:val="24"/>
                <w:szCs w:val="24"/>
              </w:rPr>
              <w:lastRenderedPageBreak/>
              <w:t>Ресурсно-внедренчески</w:t>
            </w:r>
            <w:r>
              <w:rPr>
                <w:iCs/>
                <w:sz w:val="24"/>
                <w:szCs w:val="24"/>
              </w:rPr>
              <w:t>й</w:t>
            </w:r>
            <w:r w:rsidRPr="009645E4">
              <w:rPr>
                <w:iCs/>
                <w:sz w:val="24"/>
                <w:szCs w:val="24"/>
              </w:rPr>
              <w:t xml:space="preserve"> центр инноваций</w:t>
            </w:r>
          </w:p>
          <w:p w:rsidR="008B25B2" w:rsidRPr="00694D5B" w:rsidRDefault="00B067A2" w:rsidP="008B25B2">
            <w:pPr>
              <w:rPr>
                <w:iCs/>
              </w:rPr>
            </w:pPr>
            <w:hyperlink r:id="rId63" w:history="1">
              <w:r w:rsidR="008B25B2" w:rsidRPr="00694D5B">
                <w:rPr>
                  <w:rStyle w:val="a4"/>
                  <w:iCs/>
                </w:rPr>
                <w:t>http://rcro.tomsk.ru/sozdanie-seti-resursno-vnedrencheskih-tsentrov-innovatsiy-rvtsi/</w:t>
              </w:r>
            </w:hyperlink>
          </w:p>
        </w:tc>
        <w:tc>
          <w:tcPr>
            <w:tcW w:w="1186" w:type="pct"/>
            <w:gridSpan w:val="2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3C4332">
              <w:rPr>
                <w:sz w:val="24"/>
                <w:szCs w:val="24"/>
              </w:rPr>
              <w:t>Тема/ направление:</w:t>
            </w:r>
          </w:p>
          <w:p w:rsidR="008B25B2" w:rsidRDefault="008B25B2" w:rsidP="008B25B2">
            <w:pPr>
              <w:jc w:val="center"/>
            </w:pPr>
          </w:p>
          <w:p w:rsidR="008B25B2" w:rsidRDefault="008B25B2" w:rsidP="008B25B2">
            <w:pPr>
              <w:jc w:val="center"/>
            </w:pPr>
            <w:r>
              <w:rPr>
                <w:sz w:val="24"/>
                <w:szCs w:val="24"/>
              </w:rPr>
              <w:t>Участник или планируете вступить?</w:t>
            </w:r>
          </w:p>
        </w:tc>
        <w:tc>
          <w:tcPr>
            <w:tcW w:w="512" w:type="pct"/>
            <w:gridSpan w:val="3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0A45B8">
              <w:rPr>
                <w:sz w:val="24"/>
                <w:szCs w:val="24"/>
              </w:rPr>
              <w:t>период действия:</w:t>
            </w:r>
          </w:p>
          <w:p w:rsidR="008B25B2" w:rsidRDefault="008B25B2" w:rsidP="008B25B2">
            <w:pPr>
              <w:jc w:val="center"/>
            </w:pPr>
          </w:p>
        </w:tc>
        <w:tc>
          <w:tcPr>
            <w:tcW w:w="923" w:type="pct"/>
          </w:tcPr>
          <w:p w:rsidR="008B25B2" w:rsidRPr="00986B91" w:rsidRDefault="008B25B2" w:rsidP="008B25B2">
            <w:pPr>
              <w:jc w:val="center"/>
              <w:rPr>
                <w:sz w:val="24"/>
                <w:szCs w:val="24"/>
              </w:rPr>
            </w:pPr>
            <w:r w:rsidRPr="00986B91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986B9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86B9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Центр гражданского образования (ОГБУ «РЦРО»)</w:t>
            </w:r>
          </w:p>
          <w:p w:rsidR="008B25B2" w:rsidRPr="0077564D" w:rsidRDefault="00B067A2" w:rsidP="008B25B2">
            <w:pPr>
              <w:rPr>
                <w:iCs/>
              </w:rPr>
            </w:pPr>
            <w:hyperlink r:id="rId64" w:history="1">
              <w:r w:rsidR="008B25B2" w:rsidRPr="0077564D">
                <w:rPr>
                  <w:rStyle w:val="a4"/>
                  <w:iCs/>
                </w:rPr>
                <w:t>http://rcro.tomsk.ru/proektyi-rtsro/regional-ny-j-proekt-razvitie-grazhdanskogo-obrazovaniya-v-obrazovatel-ny-h-organizatsiyah-tomskoj-oblasti-na-2016-2020-gody/</w:t>
              </w:r>
            </w:hyperlink>
          </w:p>
        </w:tc>
        <w:tc>
          <w:tcPr>
            <w:tcW w:w="1186" w:type="pct"/>
            <w:gridSpan w:val="2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3C4332">
              <w:rPr>
                <w:sz w:val="24"/>
                <w:szCs w:val="24"/>
              </w:rPr>
              <w:t>Тема/ направление:</w:t>
            </w:r>
          </w:p>
          <w:p w:rsidR="008B25B2" w:rsidRDefault="008B25B2" w:rsidP="008B25B2">
            <w:pPr>
              <w:jc w:val="center"/>
            </w:pPr>
          </w:p>
          <w:p w:rsidR="008B25B2" w:rsidRDefault="008B25B2" w:rsidP="008B25B2">
            <w:pPr>
              <w:jc w:val="center"/>
            </w:pPr>
            <w:r>
              <w:rPr>
                <w:sz w:val="24"/>
                <w:szCs w:val="24"/>
              </w:rPr>
              <w:t>Участник или планируете вступить?</w:t>
            </w:r>
          </w:p>
        </w:tc>
        <w:tc>
          <w:tcPr>
            <w:tcW w:w="512" w:type="pct"/>
            <w:gridSpan w:val="3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0A45B8">
              <w:rPr>
                <w:sz w:val="24"/>
                <w:szCs w:val="24"/>
              </w:rPr>
              <w:t>период действия:</w:t>
            </w:r>
          </w:p>
          <w:p w:rsidR="008B25B2" w:rsidRDefault="008B25B2" w:rsidP="008B25B2">
            <w:pPr>
              <w:jc w:val="center"/>
            </w:pPr>
          </w:p>
        </w:tc>
        <w:tc>
          <w:tcPr>
            <w:tcW w:w="923" w:type="pct"/>
          </w:tcPr>
          <w:p w:rsidR="008B25B2" w:rsidRPr="00986B91" w:rsidRDefault="008B25B2" w:rsidP="008B25B2">
            <w:pPr>
              <w:jc w:val="center"/>
              <w:rPr>
                <w:sz w:val="24"/>
                <w:szCs w:val="24"/>
              </w:rPr>
            </w:pPr>
            <w:r w:rsidRPr="00986B91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986B9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86B9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Центр этнокультурного образования (ОГБУ «РЦРО»)</w:t>
            </w:r>
          </w:p>
          <w:p w:rsidR="008B25B2" w:rsidRPr="00FE2222" w:rsidRDefault="00B067A2" w:rsidP="008B25B2">
            <w:pPr>
              <w:rPr>
                <w:iCs/>
              </w:rPr>
            </w:pPr>
            <w:hyperlink r:id="rId65" w:history="1">
              <w:r w:rsidR="008B25B2" w:rsidRPr="00DC20AD">
                <w:rPr>
                  <w:rStyle w:val="a4"/>
                  <w:iCs/>
                </w:rPr>
                <w:t>http://rcro.tomsk.ru/proektyi-rtsro/etnokulturnoe-obrazovanie-v-tomskoy-oblasti/</w:t>
              </w:r>
            </w:hyperlink>
          </w:p>
        </w:tc>
        <w:tc>
          <w:tcPr>
            <w:tcW w:w="1186" w:type="pct"/>
            <w:gridSpan w:val="2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3C4332">
              <w:rPr>
                <w:sz w:val="24"/>
                <w:szCs w:val="24"/>
              </w:rPr>
              <w:t>Тема/ направление:</w:t>
            </w:r>
          </w:p>
          <w:p w:rsidR="008B25B2" w:rsidRDefault="008B25B2" w:rsidP="008B25B2">
            <w:pPr>
              <w:jc w:val="center"/>
            </w:pPr>
          </w:p>
          <w:p w:rsidR="008B25B2" w:rsidRDefault="008B25B2" w:rsidP="008B25B2">
            <w:pPr>
              <w:jc w:val="center"/>
            </w:pPr>
            <w:r>
              <w:rPr>
                <w:sz w:val="24"/>
                <w:szCs w:val="24"/>
              </w:rPr>
              <w:t>Участник или планируете вступить?</w:t>
            </w:r>
          </w:p>
        </w:tc>
        <w:tc>
          <w:tcPr>
            <w:tcW w:w="512" w:type="pct"/>
            <w:gridSpan w:val="3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0A45B8">
              <w:rPr>
                <w:sz w:val="24"/>
                <w:szCs w:val="24"/>
              </w:rPr>
              <w:t>период действия:</w:t>
            </w:r>
          </w:p>
          <w:p w:rsidR="008B25B2" w:rsidRDefault="008B25B2" w:rsidP="008B25B2">
            <w:pPr>
              <w:jc w:val="center"/>
            </w:pPr>
          </w:p>
        </w:tc>
        <w:tc>
          <w:tcPr>
            <w:tcW w:w="923" w:type="pct"/>
          </w:tcPr>
          <w:p w:rsidR="008B25B2" w:rsidRPr="00986B91" w:rsidRDefault="008B25B2" w:rsidP="008B25B2">
            <w:pPr>
              <w:jc w:val="center"/>
              <w:rPr>
                <w:sz w:val="24"/>
                <w:szCs w:val="24"/>
              </w:rPr>
            </w:pPr>
            <w:r w:rsidRPr="00986B91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986B9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86B9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Центр экологического образования и формирования экологической культуры населения Томской области (</w:t>
            </w:r>
            <w:r w:rsidRPr="00A76F46">
              <w:rPr>
                <w:iCs/>
                <w:sz w:val="24"/>
                <w:szCs w:val="24"/>
              </w:rPr>
              <w:t xml:space="preserve">ОГБОУДО </w:t>
            </w:r>
            <w:r>
              <w:rPr>
                <w:iCs/>
                <w:sz w:val="24"/>
                <w:szCs w:val="24"/>
              </w:rPr>
              <w:t>«</w:t>
            </w:r>
            <w:r w:rsidRPr="00A76F46">
              <w:rPr>
                <w:iCs/>
                <w:sz w:val="24"/>
                <w:szCs w:val="24"/>
              </w:rPr>
              <w:t>Областной центр дополнительного образования</w:t>
            </w:r>
            <w:r>
              <w:rPr>
                <w:iCs/>
                <w:sz w:val="24"/>
                <w:szCs w:val="24"/>
              </w:rPr>
              <w:t>»)</w:t>
            </w:r>
          </w:p>
          <w:p w:rsidR="008B25B2" w:rsidRPr="00A76F46" w:rsidRDefault="00B067A2" w:rsidP="008B25B2">
            <w:pPr>
              <w:rPr>
                <w:iCs/>
              </w:rPr>
            </w:pPr>
            <w:hyperlink r:id="rId66" w:history="1">
              <w:r w:rsidR="008B25B2" w:rsidRPr="00A76F46">
                <w:rPr>
                  <w:rStyle w:val="a4"/>
                  <w:iCs/>
                </w:rPr>
                <w:t>https://ocdo.tomsk.gov.ru/ekologicheskoe-obrazovanie-i-formirovanie-ekologicheskoj-kultury-v-tomskoj-oblasti</w:t>
              </w:r>
            </w:hyperlink>
          </w:p>
        </w:tc>
        <w:tc>
          <w:tcPr>
            <w:tcW w:w="1186" w:type="pct"/>
            <w:gridSpan w:val="2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3C4332">
              <w:rPr>
                <w:sz w:val="24"/>
                <w:szCs w:val="24"/>
              </w:rPr>
              <w:t>Тема/ направление:</w:t>
            </w:r>
          </w:p>
          <w:p w:rsidR="008B25B2" w:rsidRDefault="008B25B2" w:rsidP="008B25B2">
            <w:pPr>
              <w:jc w:val="center"/>
            </w:pPr>
          </w:p>
          <w:p w:rsidR="008B25B2" w:rsidRDefault="008B25B2" w:rsidP="008B25B2">
            <w:pPr>
              <w:jc w:val="center"/>
            </w:pPr>
            <w:r>
              <w:rPr>
                <w:sz w:val="24"/>
                <w:szCs w:val="24"/>
              </w:rPr>
              <w:t>Участник или планируете вступить?</w:t>
            </w:r>
          </w:p>
        </w:tc>
        <w:tc>
          <w:tcPr>
            <w:tcW w:w="512" w:type="pct"/>
            <w:gridSpan w:val="3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0A45B8">
              <w:rPr>
                <w:sz w:val="24"/>
                <w:szCs w:val="24"/>
              </w:rPr>
              <w:t>период действия:</w:t>
            </w:r>
          </w:p>
          <w:p w:rsidR="008B25B2" w:rsidRDefault="008B25B2" w:rsidP="008B25B2">
            <w:pPr>
              <w:jc w:val="center"/>
            </w:pPr>
          </w:p>
        </w:tc>
        <w:tc>
          <w:tcPr>
            <w:tcW w:w="923" w:type="pct"/>
          </w:tcPr>
          <w:p w:rsidR="008B25B2" w:rsidRPr="00986B91" w:rsidRDefault="008B25B2" w:rsidP="008B25B2">
            <w:pPr>
              <w:jc w:val="center"/>
              <w:rPr>
                <w:sz w:val="24"/>
                <w:szCs w:val="24"/>
              </w:rPr>
            </w:pPr>
            <w:r w:rsidRPr="00986B91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986B9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86B9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B80878" w:rsidTr="00C61D81">
        <w:trPr>
          <w:trHeight w:val="20"/>
        </w:trPr>
        <w:tc>
          <w:tcPr>
            <w:tcW w:w="1721" w:type="pct"/>
          </w:tcPr>
          <w:p w:rsidR="008B25B2" w:rsidRDefault="008B25B2" w:rsidP="008B25B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iCs/>
                <w:sz w:val="24"/>
                <w:szCs w:val="24"/>
              </w:rPr>
              <w:t>медиаобразования</w:t>
            </w:r>
            <w:proofErr w:type="spellEnd"/>
            <w:r>
              <w:rPr>
                <w:iCs/>
                <w:sz w:val="24"/>
                <w:szCs w:val="24"/>
              </w:rPr>
              <w:t xml:space="preserve"> (ОГБУ «РЦРО»)</w:t>
            </w:r>
          </w:p>
          <w:p w:rsidR="008B25B2" w:rsidRPr="009B3F45" w:rsidRDefault="00B067A2" w:rsidP="008B25B2">
            <w:pPr>
              <w:rPr>
                <w:iCs/>
              </w:rPr>
            </w:pPr>
            <w:hyperlink r:id="rId67" w:history="1">
              <w:r w:rsidR="008B25B2" w:rsidRPr="00DC20AD">
                <w:rPr>
                  <w:rStyle w:val="a4"/>
                  <w:iCs/>
                </w:rPr>
                <w:t>http://rcro.tomsk.ru/proektyi-rtsro/regional-ny-j-proekt-razvitie-mediaobrazovaniya-v-obrazovatel-ny-h-uchrezhdeniyah-tomskoj-oblasti-na-2011-2016-gody/</w:t>
              </w:r>
            </w:hyperlink>
          </w:p>
        </w:tc>
        <w:tc>
          <w:tcPr>
            <w:tcW w:w="1186" w:type="pct"/>
            <w:gridSpan w:val="2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3C4332">
              <w:rPr>
                <w:sz w:val="24"/>
                <w:szCs w:val="24"/>
              </w:rPr>
              <w:t>Тема/ направление:</w:t>
            </w:r>
          </w:p>
          <w:p w:rsidR="008B25B2" w:rsidRDefault="008B25B2" w:rsidP="008B25B2">
            <w:pPr>
              <w:jc w:val="center"/>
            </w:pPr>
          </w:p>
          <w:p w:rsidR="008B25B2" w:rsidRDefault="008B25B2" w:rsidP="008B25B2">
            <w:pPr>
              <w:jc w:val="center"/>
            </w:pPr>
            <w:r>
              <w:rPr>
                <w:sz w:val="24"/>
                <w:szCs w:val="24"/>
              </w:rPr>
              <w:t>Участник или планируете вступить?</w:t>
            </w:r>
          </w:p>
        </w:tc>
        <w:tc>
          <w:tcPr>
            <w:tcW w:w="512" w:type="pct"/>
            <w:gridSpan w:val="3"/>
          </w:tcPr>
          <w:p w:rsidR="008B25B2" w:rsidRDefault="008B25B2" w:rsidP="008B25B2">
            <w:pPr>
              <w:jc w:val="center"/>
              <w:rPr>
                <w:sz w:val="24"/>
                <w:szCs w:val="24"/>
              </w:rPr>
            </w:pPr>
            <w:r w:rsidRPr="000A45B8">
              <w:rPr>
                <w:sz w:val="24"/>
                <w:szCs w:val="24"/>
              </w:rPr>
              <w:t>период действия:</w:t>
            </w:r>
          </w:p>
          <w:p w:rsidR="008B25B2" w:rsidRDefault="008B25B2" w:rsidP="008B25B2">
            <w:pPr>
              <w:jc w:val="center"/>
            </w:pPr>
          </w:p>
        </w:tc>
        <w:tc>
          <w:tcPr>
            <w:tcW w:w="923" w:type="pct"/>
          </w:tcPr>
          <w:p w:rsidR="008B25B2" w:rsidRPr="00986B91" w:rsidRDefault="008B25B2" w:rsidP="008B25B2">
            <w:pPr>
              <w:jc w:val="center"/>
              <w:rPr>
                <w:sz w:val="24"/>
                <w:szCs w:val="24"/>
              </w:rPr>
            </w:pPr>
            <w:r w:rsidRPr="00986B91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986B91">
              <w:rPr>
                <w:sz w:val="24"/>
                <w:szCs w:val="24"/>
              </w:rPr>
              <w:t>общепрофессиональные</w:t>
            </w:r>
            <w:proofErr w:type="spellEnd"/>
            <w:r w:rsidRPr="00986B91">
              <w:rPr>
                <w:sz w:val="24"/>
                <w:szCs w:val="24"/>
              </w:rPr>
              <w:t>, профессиональные</w:t>
            </w:r>
          </w:p>
        </w:tc>
        <w:tc>
          <w:tcPr>
            <w:tcW w:w="658" w:type="pct"/>
            <w:gridSpan w:val="2"/>
          </w:tcPr>
          <w:p w:rsidR="008B25B2" w:rsidRPr="00B80878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5000" w:type="pct"/>
            <w:gridSpan w:val="9"/>
          </w:tcPr>
          <w:p w:rsidR="008B25B2" w:rsidRPr="001125EB" w:rsidRDefault="008B25B2" w:rsidP="008B25B2">
            <w:pPr>
              <w:pStyle w:val="a6"/>
              <w:numPr>
                <w:ilvl w:val="1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bCs/>
                <w:sz w:val="24"/>
                <w:szCs w:val="24"/>
              </w:rPr>
              <w:t>Мероприятия, направленные на трансляцию/презентацию личного опыта*</w:t>
            </w:r>
          </w:p>
          <w:p w:rsidR="008B25B2" w:rsidRPr="001125EB" w:rsidRDefault="008B25B2" w:rsidP="008B25B2">
            <w:pPr>
              <w:jc w:val="center"/>
              <w:rPr>
                <w:b/>
                <w:bCs/>
                <w:sz w:val="24"/>
                <w:szCs w:val="24"/>
              </w:rPr>
            </w:pPr>
            <w:r w:rsidRPr="001125EB">
              <w:rPr>
                <w:bCs/>
                <w:sz w:val="24"/>
                <w:szCs w:val="24"/>
              </w:rPr>
              <w:t>(</w:t>
            </w:r>
            <w:proofErr w:type="spellStart"/>
            <w:r w:rsidRPr="001125EB">
              <w:rPr>
                <w:sz w:val="24"/>
                <w:szCs w:val="24"/>
              </w:rPr>
              <w:t>форум</w:t>
            </w:r>
            <w:proofErr w:type="gramStart"/>
            <w:r w:rsidRPr="001125EB">
              <w:rPr>
                <w:sz w:val="24"/>
                <w:szCs w:val="24"/>
              </w:rPr>
              <w:t>,к</w:t>
            </w:r>
            <w:proofErr w:type="gramEnd"/>
            <w:r w:rsidRPr="001125EB">
              <w:rPr>
                <w:sz w:val="24"/>
                <w:szCs w:val="24"/>
              </w:rPr>
              <w:t>онференция</w:t>
            </w:r>
            <w:proofErr w:type="spellEnd"/>
            <w:r w:rsidRPr="001125EB">
              <w:rPr>
                <w:sz w:val="24"/>
                <w:szCs w:val="24"/>
              </w:rPr>
              <w:t>, семинар</w:t>
            </w:r>
            <w:r w:rsidRPr="001125E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125EB">
              <w:rPr>
                <w:sz w:val="24"/>
                <w:szCs w:val="24"/>
              </w:rPr>
              <w:t>вебинар</w:t>
            </w:r>
            <w:proofErr w:type="spellEnd"/>
            <w:r w:rsidRPr="001125EB">
              <w:rPr>
                <w:sz w:val="24"/>
                <w:szCs w:val="24"/>
              </w:rPr>
              <w:t>, мастер-класс, конкурс, открытый урок и пр</w:t>
            </w:r>
            <w:r w:rsidRPr="001125EB">
              <w:rPr>
                <w:b/>
                <w:sz w:val="24"/>
                <w:szCs w:val="24"/>
              </w:rPr>
              <w:t>.</w:t>
            </w:r>
            <w:r w:rsidRPr="001125EB">
              <w:rPr>
                <w:b/>
                <w:bCs/>
                <w:sz w:val="24"/>
                <w:szCs w:val="24"/>
              </w:rPr>
              <w:t>)</w:t>
            </w:r>
          </w:p>
          <w:p w:rsidR="008B25B2" w:rsidRPr="001125EB" w:rsidRDefault="008B25B2" w:rsidP="008B25B2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1125EB">
              <w:rPr>
                <w:i/>
                <w:color w:val="0000FF"/>
                <w:sz w:val="24"/>
                <w:szCs w:val="24"/>
              </w:rPr>
              <w:t xml:space="preserve">*необходимо указать виды и темы мероприятий, в которых </w:t>
            </w:r>
            <w:r w:rsidRPr="00A436A7">
              <w:rPr>
                <w:i/>
                <w:color w:val="0000FF"/>
                <w:sz w:val="24"/>
                <w:szCs w:val="24"/>
                <w:highlight w:val="yellow"/>
              </w:rPr>
              <w:t>планируете</w:t>
            </w:r>
            <w:r w:rsidRPr="001125EB">
              <w:rPr>
                <w:i/>
                <w:color w:val="0000FF"/>
                <w:sz w:val="24"/>
                <w:szCs w:val="24"/>
              </w:rPr>
              <w:t xml:space="preserve"> представить свой опыт работы</w:t>
            </w:r>
          </w:p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bCs/>
                <w:sz w:val="24"/>
                <w:szCs w:val="24"/>
              </w:rPr>
            </w:pPr>
            <w:r w:rsidRPr="001125EB">
              <w:rPr>
                <w:bCs/>
                <w:sz w:val="24"/>
                <w:szCs w:val="24"/>
              </w:rPr>
              <w:t xml:space="preserve">Вид </w:t>
            </w:r>
            <w:r>
              <w:rPr>
                <w:bCs/>
                <w:sz w:val="24"/>
                <w:szCs w:val="24"/>
              </w:rPr>
              <w:t xml:space="preserve">и тема </w:t>
            </w:r>
            <w:r w:rsidRPr="001125EB">
              <w:rPr>
                <w:bCs/>
                <w:sz w:val="24"/>
                <w:szCs w:val="24"/>
              </w:rPr>
              <w:t xml:space="preserve">мероприятия: </w:t>
            </w:r>
          </w:p>
          <w:p w:rsidR="008B25B2" w:rsidRPr="001125EB" w:rsidRDefault="008B25B2" w:rsidP="008B25B2">
            <w:pPr>
              <w:rPr>
                <w:bCs/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«____________________________»</w:t>
            </w:r>
          </w:p>
        </w:tc>
        <w:tc>
          <w:tcPr>
            <w:tcW w:w="1186" w:type="pct"/>
            <w:gridSpan w:val="2"/>
          </w:tcPr>
          <w:p w:rsidR="008B25B2" w:rsidRPr="001125EB" w:rsidRDefault="008B25B2" w:rsidP="008B25B2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выступления</w:t>
            </w:r>
            <w:r w:rsidRPr="001125EB">
              <w:rPr>
                <w:sz w:val="24"/>
                <w:szCs w:val="24"/>
              </w:rPr>
              <w:t xml:space="preserve">: </w:t>
            </w:r>
          </w:p>
          <w:p w:rsidR="008B25B2" w:rsidRPr="001125EB" w:rsidRDefault="008B25B2" w:rsidP="008B25B2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«________________»</w:t>
            </w: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6" w:type="pct"/>
            <w:gridSpan w:val="2"/>
          </w:tcPr>
          <w:p w:rsidR="008B25B2" w:rsidRPr="001125EB" w:rsidRDefault="008B25B2" w:rsidP="008B25B2">
            <w:pPr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6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5000" w:type="pct"/>
            <w:gridSpan w:val="9"/>
          </w:tcPr>
          <w:p w:rsidR="008B25B2" w:rsidRPr="001125EB" w:rsidRDefault="008B25B2" w:rsidP="008B25B2">
            <w:pPr>
              <w:pStyle w:val="a6"/>
              <w:numPr>
                <w:ilvl w:val="1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125EB">
              <w:rPr>
                <w:b/>
                <w:sz w:val="24"/>
                <w:szCs w:val="24"/>
              </w:rPr>
              <w:t>Разработка, подготовка собственных методических продуктов*</w:t>
            </w:r>
          </w:p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(методические </w:t>
            </w:r>
            <w:proofErr w:type="spellStart"/>
            <w:r w:rsidRPr="001125EB">
              <w:rPr>
                <w:sz w:val="24"/>
                <w:szCs w:val="24"/>
              </w:rPr>
              <w:t>разработки</w:t>
            </w:r>
            <w:proofErr w:type="gramStart"/>
            <w:r w:rsidRPr="001125EB">
              <w:rPr>
                <w:sz w:val="24"/>
                <w:szCs w:val="24"/>
              </w:rPr>
              <w:t>:с</w:t>
            </w:r>
            <w:proofErr w:type="gramEnd"/>
            <w:r w:rsidRPr="001125EB">
              <w:rPr>
                <w:sz w:val="24"/>
                <w:szCs w:val="24"/>
              </w:rPr>
              <w:t>ценарий</w:t>
            </w:r>
            <w:proofErr w:type="spellEnd"/>
            <w:r w:rsidRPr="001125EB">
              <w:rPr>
                <w:sz w:val="24"/>
                <w:szCs w:val="24"/>
              </w:rPr>
              <w:t xml:space="preserve"> урока, внеурочного мероприятия, образовательная программа, </w:t>
            </w:r>
          </w:p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>статья, разработанный интерактивный продукт, презентация выступления и пр.)</w:t>
            </w:r>
          </w:p>
          <w:p w:rsidR="008B25B2" w:rsidRPr="001125EB" w:rsidRDefault="008B25B2" w:rsidP="008B25B2">
            <w:pPr>
              <w:jc w:val="center"/>
              <w:rPr>
                <w:i/>
                <w:color w:val="0000FF"/>
                <w:sz w:val="24"/>
                <w:szCs w:val="24"/>
              </w:rPr>
            </w:pPr>
            <w:r w:rsidRPr="001125EB">
              <w:rPr>
                <w:i/>
                <w:color w:val="0000FF"/>
                <w:sz w:val="24"/>
                <w:szCs w:val="24"/>
              </w:rPr>
              <w:t xml:space="preserve">*необходимо указать наименование методического продукта, сайт/ наименование журнала, на котором данный методический продукт </w:t>
            </w:r>
            <w:proofErr w:type="gramStart"/>
            <w:r w:rsidRPr="001125EB">
              <w:rPr>
                <w:i/>
                <w:color w:val="0000FF"/>
                <w:sz w:val="24"/>
                <w:szCs w:val="24"/>
              </w:rPr>
              <w:t>опубликован</w:t>
            </w:r>
            <w:proofErr w:type="gramEnd"/>
            <w:r w:rsidRPr="001125EB">
              <w:rPr>
                <w:i/>
                <w:color w:val="0000FF"/>
                <w:sz w:val="24"/>
                <w:szCs w:val="24"/>
              </w:rPr>
              <w:t>/ планируется к публикации</w:t>
            </w:r>
          </w:p>
          <w:p w:rsidR="008B25B2" w:rsidRPr="001125EB" w:rsidRDefault="008B25B2" w:rsidP="008B25B2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iCs/>
                <w:sz w:val="24"/>
                <w:szCs w:val="24"/>
              </w:rPr>
            </w:pPr>
            <w:r w:rsidRPr="001125EB">
              <w:rPr>
                <w:iCs/>
                <w:sz w:val="24"/>
                <w:szCs w:val="24"/>
              </w:rPr>
              <w:t>Наименование методического продукта:</w:t>
            </w:r>
          </w:p>
          <w:p w:rsidR="008B25B2" w:rsidRPr="001125EB" w:rsidRDefault="008B25B2" w:rsidP="008B25B2">
            <w:pPr>
              <w:rPr>
                <w:iCs/>
                <w:sz w:val="24"/>
                <w:szCs w:val="24"/>
              </w:rPr>
            </w:pPr>
            <w:r w:rsidRPr="001125EB">
              <w:rPr>
                <w:iCs/>
                <w:sz w:val="24"/>
                <w:szCs w:val="24"/>
              </w:rPr>
              <w:t>«________________________________»</w:t>
            </w:r>
          </w:p>
        </w:tc>
        <w:tc>
          <w:tcPr>
            <w:tcW w:w="1186" w:type="pct"/>
            <w:gridSpan w:val="2"/>
          </w:tcPr>
          <w:p w:rsidR="008B25B2" w:rsidRPr="001125EB" w:rsidRDefault="008B25B2" w:rsidP="008B25B2">
            <w:pPr>
              <w:rPr>
                <w:sz w:val="24"/>
                <w:szCs w:val="24"/>
              </w:rPr>
            </w:pPr>
            <w:r w:rsidRPr="001125EB">
              <w:rPr>
                <w:sz w:val="24"/>
                <w:szCs w:val="24"/>
              </w:rPr>
              <w:t xml:space="preserve">Ссылка на сайт/ журнал: </w:t>
            </w: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C61D81">
        <w:trPr>
          <w:trHeight w:val="20"/>
        </w:trPr>
        <w:tc>
          <w:tcPr>
            <w:tcW w:w="1721" w:type="pct"/>
          </w:tcPr>
          <w:p w:rsidR="008B25B2" w:rsidRPr="001125EB" w:rsidRDefault="008B25B2" w:rsidP="008B25B2">
            <w:pPr>
              <w:rPr>
                <w:iCs/>
                <w:sz w:val="24"/>
                <w:szCs w:val="24"/>
              </w:rPr>
            </w:pPr>
          </w:p>
        </w:tc>
        <w:tc>
          <w:tcPr>
            <w:tcW w:w="1186" w:type="pct"/>
            <w:gridSpan w:val="2"/>
          </w:tcPr>
          <w:p w:rsidR="008B25B2" w:rsidRPr="001125EB" w:rsidRDefault="008B25B2" w:rsidP="008B25B2">
            <w:pPr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3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8B25B2" w:rsidRPr="001125EB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1125EB" w:rsidTr="00DB2EA2">
        <w:trPr>
          <w:trHeight w:val="20"/>
        </w:trPr>
        <w:tc>
          <w:tcPr>
            <w:tcW w:w="5000" w:type="pct"/>
            <w:gridSpan w:val="9"/>
          </w:tcPr>
          <w:p w:rsidR="008B25B2" w:rsidRPr="00DB2EA2" w:rsidRDefault="008B25B2" w:rsidP="008B25B2">
            <w:pPr>
              <w:jc w:val="center"/>
              <w:rPr>
                <w:b/>
                <w:sz w:val="24"/>
                <w:szCs w:val="24"/>
              </w:rPr>
            </w:pPr>
            <w:r w:rsidRPr="00DB2EA2">
              <w:rPr>
                <w:b/>
                <w:sz w:val="24"/>
                <w:szCs w:val="24"/>
              </w:rPr>
              <w:lastRenderedPageBreak/>
              <w:t>3.</w:t>
            </w:r>
            <w:r w:rsidRPr="00DB2EA2">
              <w:rPr>
                <w:b/>
                <w:sz w:val="24"/>
                <w:szCs w:val="24"/>
              </w:rPr>
              <w:tab/>
              <w:t>Мероприятия, направленные на профилактику профессионального выгорания</w:t>
            </w:r>
          </w:p>
        </w:tc>
      </w:tr>
      <w:tr w:rsidR="008B25B2" w:rsidRPr="00420305" w:rsidTr="005306CB">
        <w:trPr>
          <w:trHeight w:val="20"/>
        </w:trPr>
        <w:tc>
          <w:tcPr>
            <w:tcW w:w="1721" w:type="pct"/>
          </w:tcPr>
          <w:p w:rsidR="008B25B2" w:rsidRPr="00420305" w:rsidRDefault="008B25B2" w:rsidP="008B25B2">
            <w:pPr>
              <w:shd w:val="clear" w:color="auto" w:fill="FFFFFF"/>
              <w:spacing w:after="160"/>
              <w:rPr>
                <w:color w:val="000000"/>
                <w:sz w:val="24"/>
                <w:szCs w:val="24"/>
              </w:rPr>
            </w:pPr>
            <w:proofErr w:type="spellStart"/>
            <w:r w:rsidRPr="00420305">
              <w:rPr>
                <w:color w:val="000000"/>
                <w:sz w:val="24"/>
                <w:szCs w:val="24"/>
              </w:rPr>
              <w:t>Видеокурс</w:t>
            </w:r>
            <w:proofErr w:type="spellEnd"/>
            <w:r w:rsidRPr="00420305">
              <w:rPr>
                <w:color w:val="000000"/>
                <w:sz w:val="24"/>
                <w:szCs w:val="24"/>
              </w:rPr>
              <w:t xml:space="preserve"> 100 минут о профессиональном выгорании</w:t>
            </w:r>
          </w:p>
        </w:tc>
        <w:tc>
          <w:tcPr>
            <w:tcW w:w="1186" w:type="pct"/>
            <w:gridSpan w:val="2"/>
          </w:tcPr>
          <w:p w:rsidR="008B25B2" w:rsidRPr="00420305" w:rsidRDefault="00B067A2" w:rsidP="008B25B2">
            <w:pPr>
              <w:jc w:val="center"/>
              <w:rPr>
                <w:sz w:val="24"/>
                <w:szCs w:val="24"/>
              </w:rPr>
            </w:pPr>
            <w:hyperlink r:id="rId68" w:history="1">
              <w:r w:rsidR="008B25B2" w:rsidRPr="00420305">
                <w:rPr>
                  <w:rStyle w:val="a4"/>
                  <w:sz w:val="24"/>
                  <w:szCs w:val="24"/>
                </w:rPr>
                <w:t>https://ok.mgpu.ru/courses/100-minut-o-professionalnom-vygoranii/lessons/videolektsiya-232/</w:t>
              </w:r>
            </w:hyperlink>
          </w:p>
        </w:tc>
        <w:tc>
          <w:tcPr>
            <w:tcW w:w="512" w:type="pct"/>
            <w:gridSpan w:val="3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  <w:r w:rsidRPr="00420305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  <w:r w:rsidRPr="00420305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420305">
              <w:rPr>
                <w:sz w:val="24"/>
                <w:szCs w:val="24"/>
              </w:rPr>
              <w:t>общепрофессиональные</w:t>
            </w:r>
            <w:proofErr w:type="spellEnd"/>
            <w:r w:rsidRPr="00420305">
              <w:rPr>
                <w:sz w:val="24"/>
                <w:szCs w:val="24"/>
              </w:rPr>
              <w:t>, общекультурные</w:t>
            </w:r>
          </w:p>
        </w:tc>
        <w:tc>
          <w:tcPr>
            <w:tcW w:w="658" w:type="pct"/>
            <w:gridSpan w:val="2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  <w:tr w:rsidR="008B25B2" w:rsidRPr="00420305" w:rsidTr="005306CB">
        <w:trPr>
          <w:trHeight w:val="20"/>
        </w:trPr>
        <w:tc>
          <w:tcPr>
            <w:tcW w:w="1721" w:type="pct"/>
          </w:tcPr>
          <w:p w:rsidR="008B25B2" w:rsidRPr="00420305" w:rsidRDefault="008B25B2" w:rsidP="008B25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20305">
              <w:rPr>
                <w:color w:val="000000"/>
                <w:sz w:val="24"/>
                <w:szCs w:val="24"/>
                <w:shd w:val="clear" w:color="auto" w:fill="FFFFFF"/>
              </w:rPr>
              <w:t>Профилактика синдрома профессионального выгорания педагогов: диагностика, тренинги, упражнения</w:t>
            </w:r>
            <w:proofErr w:type="gramStart"/>
            <w:r w:rsidRPr="00420305">
              <w:rPr>
                <w:color w:val="000000"/>
                <w:sz w:val="24"/>
                <w:szCs w:val="24"/>
                <w:shd w:val="clear" w:color="auto" w:fill="FFFFFF"/>
              </w:rPr>
              <w:t xml:space="preserve"> / А</w:t>
            </w:r>
            <w:proofErr w:type="gramEnd"/>
            <w:r w:rsidRPr="00420305">
              <w:rPr>
                <w:color w:val="000000"/>
                <w:sz w:val="24"/>
                <w:szCs w:val="24"/>
                <w:shd w:val="clear" w:color="auto" w:fill="FFFFFF"/>
              </w:rPr>
              <w:t>вт.-сост. О.И. Бабич. – Волгоград: Учитель, 2009</w:t>
            </w:r>
          </w:p>
        </w:tc>
        <w:tc>
          <w:tcPr>
            <w:tcW w:w="1186" w:type="pct"/>
            <w:gridSpan w:val="2"/>
          </w:tcPr>
          <w:p w:rsidR="008B25B2" w:rsidRPr="00420305" w:rsidRDefault="00B067A2" w:rsidP="008B25B2">
            <w:pPr>
              <w:jc w:val="center"/>
              <w:rPr>
                <w:sz w:val="24"/>
                <w:szCs w:val="24"/>
              </w:rPr>
            </w:pPr>
            <w:hyperlink r:id="rId69" w:history="1">
              <w:r w:rsidR="008B25B2" w:rsidRPr="00420305">
                <w:rPr>
                  <w:rStyle w:val="a4"/>
                  <w:sz w:val="24"/>
                  <w:szCs w:val="24"/>
                </w:rPr>
                <w:t>https://www.labirint.ru/books/442900/</w:t>
              </w:r>
            </w:hyperlink>
          </w:p>
        </w:tc>
        <w:tc>
          <w:tcPr>
            <w:tcW w:w="512" w:type="pct"/>
            <w:gridSpan w:val="3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  <w:r w:rsidRPr="00420305">
              <w:rPr>
                <w:sz w:val="24"/>
                <w:szCs w:val="24"/>
              </w:rPr>
              <w:t>в течение всего срока реализации ИОМ</w:t>
            </w:r>
          </w:p>
        </w:tc>
        <w:tc>
          <w:tcPr>
            <w:tcW w:w="923" w:type="pct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  <w:r w:rsidRPr="00420305">
              <w:rPr>
                <w:sz w:val="24"/>
                <w:szCs w:val="24"/>
              </w:rPr>
              <w:t xml:space="preserve">Общекультурные, </w:t>
            </w:r>
            <w:proofErr w:type="spellStart"/>
            <w:r w:rsidRPr="00420305">
              <w:rPr>
                <w:sz w:val="24"/>
                <w:szCs w:val="24"/>
              </w:rPr>
              <w:t>общепрофессиональные</w:t>
            </w:r>
            <w:proofErr w:type="spellEnd"/>
            <w:r w:rsidRPr="00420305">
              <w:rPr>
                <w:sz w:val="24"/>
                <w:szCs w:val="24"/>
              </w:rPr>
              <w:t>, общекультурные</w:t>
            </w:r>
          </w:p>
        </w:tc>
        <w:tc>
          <w:tcPr>
            <w:tcW w:w="658" w:type="pct"/>
            <w:gridSpan w:val="2"/>
          </w:tcPr>
          <w:p w:rsidR="008B25B2" w:rsidRPr="00420305" w:rsidRDefault="008B25B2" w:rsidP="008B25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5B2" w:rsidRPr="00287AF7" w:rsidRDefault="00C135B2" w:rsidP="00C135B2">
      <w:pPr>
        <w:rPr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580"/>
        <w:gridCol w:w="5090"/>
        <w:gridCol w:w="4574"/>
      </w:tblGrid>
      <w:tr w:rsidR="00C135B2" w:rsidRPr="00287AF7" w:rsidTr="0035116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287AF7" w:rsidRDefault="00C135B2" w:rsidP="0010747B">
            <w:pPr>
              <w:jc w:val="both"/>
              <w:rPr>
                <w:sz w:val="26"/>
                <w:szCs w:val="26"/>
              </w:rPr>
            </w:pPr>
            <w:r w:rsidRPr="00287AF7">
              <w:rPr>
                <w:sz w:val="26"/>
                <w:szCs w:val="26"/>
              </w:rPr>
              <w:t>Дата следующей диагностики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B2" w:rsidRPr="00287AF7" w:rsidRDefault="00C135B2" w:rsidP="001074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287AF7" w:rsidRDefault="00C135B2" w:rsidP="0010747B">
            <w:pPr>
              <w:jc w:val="both"/>
              <w:rPr>
                <w:sz w:val="26"/>
                <w:szCs w:val="26"/>
              </w:rPr>
            </w:pPr>
          </w:p>
        </w:tc>
      </w:tr>
      <w:tr w:rsidR="00C135B2" w:rsidRPr="00287AF7" w:rsidTr="008D2560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287AF7" w:rsidRDefault="00C135B2" w:rsidP="0010747B">
            <w:pPr>
              <w:spacing w:before="120"/>
              <w:rPr>
                <w:sz w:val="26"/>
                <w:szCs w:val="26"/>
              </w:rPr>
            </w:pPr>
            <w:r w:rsidRPr="00287AF7">
              <w:rPr>
                <w:sz w:val="26"/>
                <w:szCs w:val="26"/>
              </w:rPr>
              <w:t>Дата разработки индивидуального образовательного маршрута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35B2" w:rsidRPr="00287AF7" w:rsidRDefault="00C135B2" w:rsidP="001074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287AF7" w:rsidRDefault="00C135B2" w:rsidP="0010747B">
            <w:pPr>
              <w:jc w:val="both"/>
              <w:rPr>
                <w:sz w:val="26"/>
                <w:szCs w:val="26"/>
              </w:rPr>
            </w:pPr>
          </w:p>
        </w:tc>
      </w:tr>
      <w:tr w:rsidR="00C135B2" w:rsidRPr="00287AF7" w:rsidTr="0035116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365992" w:rsidRDefault="00365992" w:rsidP="0010747B">
            <w:pPr>
              <w:spacing w:before="120"/>
              <w:jc w:val="both"/>
              <w:rPr>
                <w:sz w:val="26"/>
                <w:szCs w:val="26"/>
              </w:rPr>
            </w:pPr>
            <w:r w:rsidRPr="00365992">
              <w:rPr>
                <w:sz w:val="26"/>
                <w:szCs w:val="26"/>
              </w:rPr>
              <w:t xml:space="preserve">Курирующий </w:t>
            </w:r>
            <w:proofErr w:type="spellStart"/>
            <w:r w:rsidRPr="00365992">
              <w:rPr>
                <w:sz w:val="26"/>
                <w:szCs w:val="26"/>
              </w:rPr>
              <w:t>тьютор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5B2" w:rsidRPr="00287AF7" w:rsidRDefault="00C135B2" w:rsidP="001074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E35E19" w:rsidRDefault="00E35E19" w:rsidP="00E35E19">
            <w:pPr>
              <w:jc w:val="both"/>
              <w:rPr>
                <w:iCs/>
                <w:sz w:val="24"/>
                <w:szCs w:val="24"/>
              </w:rPr>
            </w:pPr>
            <w:r w:rsidRPr="00654833">
              <w:rPr>
                <w:iCs/>
                <w:sz w:val="24"/>
                <w:szCs w:val="24"/>
              </w:rPr>
              <w:t>Кущ И</w:t>
            </w:r>
            <w:r>
              <w:rPr>
                <w:iCs/>
                <w:sz w:val="24"/>
                <w:szCs w:val="24"/>
              </w:rPr>
              <w:t>рина Юрьевна</w:t>
            </w:r>
            <w:r w:rsidRPr="00654833">
              <w:rPr>
                <w:iCs/>
                <w:sz w:val="24"/>
                <w:szCs w:val="24"/>
              </w:rPr>
              <w:t xml:space="preserve">, </w:t>
            </w:r>
          </w:p>
          <w:p w:rsidR="00E35E19" w:rsidRPr="00A62C53" w:rsidRDefault="00E35E19" w:rsidP="00E35E19">
            <w:pPr>
              <w:jc w:val="both"/>
              <w:rPr>
                <w:sz w:val="24"/>
                <w:szCs w:val="24"/>
              </w:rPr>
            </w:pPr>
            <w:r w:rsidRPr="00654833">
              <w:rPr>
                <w:iCs/>
                <w:sz w:val="24"/>
                <w:szCs w:val="24"/>
              </w:rPr>
              <w:t>тел</w:t>
            </w:r>
            <w:r w:rsidRPr="00A62C53">
              <w:rPr>
                <w:iCs/>
                <w:sz w:val="24"/>
                <w:szCs w:val="24"/>
              </w:rPr>
              <w:t xml:space="preserve">. </w:t>
            </w:r>
            <w:r w:rsidRPr="00A62C53">
              <w:rPr>
                <w:sz w:val="24"/>
                <w:szCs w:val="24"/>
              </w:rPr>
              <w:t>+7 (3822) 90-20-49,</w:t>
            </w:r>
          </w:p>
          <w:p w:rsidR="00E35E19" w:rsidRPr="00A62C53" w:rsidRDefault="00E35E19" w:rsidP="00E35E19">
            <w:pPr>
              <w:jc w:val="both"/>
              <w:rPr>
                <w:sz w:val="24"/>
                <w:szCs w:val="24"/>
              </w:rPr>
            </w:pPr>
            <w:r w:rsidRPr="00A62C53">
              <w:rPr>
                <w:sz w:val="24"/>
                <w:szCs w:val="24"/>
              </w:rPr>
              <w:t xml:space="preserve"> + 7 (913) 8615917  </w:t>
            </w:r>
          </w:p>
          <w:p w:rsidR="00C135B2" w:rsidRPr="00E35E19" w:rsidRDefault="00E35E19" w:rsidP="00E35E19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A62C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A62C53">
              <w:rPr>
                <w:sz w:val="24"/>
                <w:szCs w:val="24"/>
              </w:rPr>
              <w:t xml:space="preserve">: </w:t>
            </w:r>
            <w:hyperlink r:id="rId70" w:history="1">
              <w:r w:rsidRPr="00BE5A17">
                <w:rPr>
                  <w:rStyle w:val="a4"/>
                  <w:sz w:val="24"/>
                  <w:szCs w:val="24"/>
                  <w:lang w:val="en-US"/>
                </w:rPr>
                <w:t>kiy</w:t>
              </w:r>
              <w:r w:rsidRPr="00A62C53">
                <w:rPr>
                  <w:rStyle w:val="a4"/>
                  <w:sz w:val="24"/>
                  <w:szCs w:val="24"/>
                </w:rPr>
                <w:t>@</w:t>
              </w:r>
              <w:r w:rsidRPr="00BE5A17">
                <w:rPr>
                  <w:rStyle w:val="a4"/>
                  <w:sz w:val="24"/>
                  <w:szCs w:val="24"/>
                  <w:lang w:val="en-US"/>
                </w:rPr>
                <w:t>toipkro</w:t>
              </w:r>
              <w:r w:rsidRPr="00A62C53">
                <w:rPr>
                  <w:rStyle w:val="a4"/>
                  <w:sz w:val="24"/>
                  <w:szCs w:val="24"/>
                </w:rPr>
                <w:t>.</w:t>
              </w:r>
              <w:r w:rsidRPr="00BE5A17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135B2" w:rsidRPr="00287AF7" w:rsidTr="0035116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287AF7" w:rsidRDefault="00C135B2" w:rsidP="001074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5B2" w:rsidRPr="009213D8" w:rsidRDefault="00C135B2" w:rsidP="0010747B">
            <w:pPr>
              <w:jc w:val="center"/>
            </w:pPr>
            <w:r w:rsidRPr="009213D8">
              <w:t>подпись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9213D8" w:rsidRDefault="00C135B2" w:rsidP="0010747B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C135B2" w:rsidRPr="00287AF7" w:rsidTr="0010747B">
        <w:trPr>
          <w:trHeight w:val="54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287AF7" w:rsidRDefault="00C96643" w:rsidP="001074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C135B2">
              <w:rPr>
                <w:sz w:val="26"/>
                <w:szCs w:val="26"/>
              </w:rPr>
              <w:t>аботник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5B2" w:rsidRPr="00287AF7" w:rsidRDefault="00C135B2" w:rsidP="0010747B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9213D8" w:rsidRDefault="00E35E19" w:rsidP="0010747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Комарова А.А. </w:t>
            </w:r>
          </w:p>
        </w:tc>
      </w:tr>
      <w:tr w:rsidR="00C135B2" w:rsidRPr="00287AF7" w:rsidTr="0035116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C135B2" w:rsidRDefault="00C135B2" w:rsidP="001074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5B2" w:rsidRPr="009213D8" w:rsidRDefault="00C135B2" w:rsidP="0010747B">
            <w:pPr>
              <w:jc w:val="center"/>
              <w:rPr>
                <w:iCs/>
              </w:rPr>
            </w:pPr>
            <w:r w:rsidRPr="009213D8">
              <w:rPr>
                <w:iCs/>
              </w:rPr>
              <w:t>подпись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C135B2" w:rsidRPr="00287AF7" w:rsidRDefault="00C135B2" w:rsidP="0010747B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3E45B5" w:rsidRDefault="003E45B5" w:rsidP="00C135B2">
      <w:pPr>
        <w:pStyle w:val="Default"/>
        <w:ind w:firstLine="709"/>
        <w:jc w:val="right"/>
        <w:rPr>
          <w:rFonts w:eastAsia="Times New Roman"/>
          <w:bCs/>
          <w:color w:val="auto"/>
          <w:sz w:val="27"/>
          <w:szCs w:val="27"/>
          <w:lang w:eastAsia="ru-RU"/>
        </w:rPr>
      </w:pPr>
    </w:p>
    <w:sectPr w:rsidR="003E45B5" w:rsidSect="0010747B">
      <w:pgSz w:w="16838" w:h="11906" w:orient="landscape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9FB"/>
    <w:multiLevelType w:val="multilevel"/>
    <w:tmpl w:val="858A77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A1740D"/>
    <w:multiLevelType w:val="multilevel"/>
    <w:tmpl w:val="D9923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A53320"/>
    <w:multiLevelType w:val="multilevel"/>
    <w:tmpl w:val="1100B06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58393A"/>
    <w:multiLevelType w:val="multilevel"/>
    <w:tmpl w:val="53DE028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646762D"/>
    <w:multiLevelType w:val="multilevel"/>
    <w:tmpl w:val="F3C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23EA7"/>
    <w:multiLevelType w:val="multilevel"/>
    <w:tmpl w:val="9C4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B3074"/>
    <w:multiLevelType w:val="hybridMultilevel"/>
    <w:tmpl w:val="FB06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63206"/>
    <w:multiLevelType w:val="hybridMultilevel"/>
    <w:tmpl w:val="01F0D5D0"/>
    <w:lvl w:ilvl="0" w:tplc="271CD8D0">
      <w:start w:val="1"/>
      <w:numFmt w:val="decimal"/>
      <w:lvlText w:val="%1)"/>
      <w:lvlJc w:val="left"/>
      <w:pPr>
        <w:ind w:left="720" w:hanging="360"/>
      </w:pPr>
      <w:rPr>
        <w:color w:val="0070C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A166E"/>
    <w:multiLevelType w:val="multilevel"/>
    <w:tmpl w:val="1100B06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7454"/>
    <w:rsid w:val="00000F10"/>
    <w:rsid w:val="000012ED"/>
    <w:rsid w:val="00005176"/>
    <w:rsid w:val="00007E5A"/>
    <w:rsid w:val="0001539F"/>
    <w:rsid w:val="00015C24"/>
    <w:rsid w:val="00023292"/>
    <w:rsid w:val="00023C9B"/>
    <w:rsid w:val="00032FCE"/>
    <w:rsid w:val="000354C1"/>
    <w:rsid w:val="00036405"/>
    <w:rsid w:val="000371CD"/>
    <w:rsid w:val="00040B20"/>
    <w:rsid w:val="00040BB6"/>
    <w:rsid w:val="00043777"/>
    <w:rsid w:val="000446A1"/>
    <w:rsid w:val="00056563"/>
    <w:rsid w:val="000600A2"/>
    <w:rsid w:val="00064301"/>
    <w:rsid w:val="0006724A"/>
    <w:rsid w:val="00070022"/>
    <w:rsid w:val="00073811"/>
    <w:rsid w:val="00073E6E"/>
    <w:rsid w:val="00081585"/>
    <w:rsid w:val="000845A6"/>
    <w:rsid w:val="00085A2E"/>
    <w:rsid w:val="00090530"/>
    <w:rsid w:val="0009213C"/>
    <w:rsid w:val="00092192"/>
    <w:rsid w:val="000A1418"/>
    <w:rsid w:val="000A17A1"/>
    <w:rsid w:val="000A385A"/>
    <w:rsid w:val="000A5E01"/>
    <w:rsid w:val="000A7CB3"/>
    <w:rsid w:val="000B771C"/>
    <w:rsid w:val="000C1F49"/>
    <w:rsid w:val="000C4FDA"/>
    <w:rsid w:val="000C7615"/>
    <w:rsid w:val="000D0587"/>
    <w:rsid w:val="000D50AB"/>
    <w:rsid w:val="000D5925"/>
    <w:rsid w:val="000D664C"/>
    <w:rsid w:val="000E15DD"/>
    <w:rsid w:val="000E3A75"/>
    <w:rsid w:val="001006B5"/>
    <w:rsid w:val="0010134C"/>
    <w:rsid w:val="00105017"/>
    <w:rsid w:val="00106756"/>
    <w:rsid w:val="00106F9D"/>
    <w:rsid w:val="0010747B"/>
    <w:rsid w:val="001125EB"/>
    <w:rsid w:val="00121278"/>
    <w:rsid w:val="00123C7F"/>
    <w:rsid w:val="00127CEA"/>
    <w:rsid w:val="00134098"/>
    <w:rsid w:val="0013661B"/>
    <w:rsid w:val="001436C5"/>
    <w:rsid w:val="00144736"/>
    <w:rsid w:val="0014591A"/>
    <w:rsid w:val="00150C3E"/>
    <w:rsid w:val="00150FB9"/>
    <w:rsid w:val="001519A4"/>
    <w:rsid w:val="00161054"/>
    <w:rsid w:val="001648BC"/>
    <w:rsid w:val="00165F83"/>
    <w:rsid w:val="00171879"/>
    <w:rsid w:val="001749C6"/>
    <w:rsid w:val="001770AD"/>
    <w:rsid w:val="001772D0"/>
    <w:rsid w:val="00183A2E"/>
    <w:rsid w:val="001856FE"/>
    <w:rsid w:val="00194084"/>
    <w:rsid w:val="00195E1B"/>
    <w:rsid w:val="001A0E35"/>
    <w:rsid w:val="001A2232"/>
    <w:rsid w:val="001A56B0"/>
    <w:rsid w:val="001B15EC"/>
    <w:rsid w:val="001B1E6F"/>
    <w:rsid w:val="001B2CEC"/>
    <w:rsid w:val="001B3B97"/>
    <w:rsid w:val="001B6623"/>
    <w:rsid w:val="001C339A"/>
    <w:rsid w:val="001C68D7"/>
    <w:rsid w:val="001D5868"/>
    <w:rsid w:val="001E0C68"/>
    <w:rsid w:val="001E2FCE"/>
    <w:rsid w:val="001E7576"/>
    <w:rsid w:val="001F118C"/>
    <w:rsid w:val="001F3BF4"/>
    <w:rsid w:val="00202370"/>
    <w:rsid w:val="00205351"/>
    <w:rsid w:val="0020653C"/>
    <w:rsid w:val="002106A9"/>
    <w:rsid w:val="002203FE"/>
    <w:rsid w:val="00222E54"/>
    <w:rsid w:val="00230CE5"/>
    <w:rsid w:val="002328FA"/>
    <w:rsid w:val="00232B68"/>
    <w:rsid w:val="00236C6E"/>
    <w:rsid w:val="002377D1"/>
    <w:rsid w:val="00241409"/>
    <w:rsid w:val="00242DC1"/>
    <w:rsid w:val="0024597E"/>
    <w:rsid w:val="002471F7"/>
    <w:rsid w:val="00250048"/>
    <w:rsid w:val="00251E08"/>
    <w:rsid w:val="00265300"/>
    <w:rsid w:val="00266763"/>
    <w:rsid w:val="0026771D"/>
    <w:rsid w:val="00270A15"/>
    <w:rsid w:val="00272CE6"/>
    <w:rsid w:val="00281926"/>
    <w:rsid w:val="0028356D"/>
    <w:rsid w:val="00293511"/>
    <w:rsid w:val="00296C81"/>
    <w:rsid w:val="00297EB7"/>
    <w:rsid w:val="002A70ED"/>
    <w:rsid w:val="002B2F41"/>
    <w:rsid w:val="002B6D5A"/>
    <w:rsid w:val="002B6DE6"/>
    <w:rsid w:val="002B7645"/>
    <w:rsid w:val="002C0F71"/>
    <w:rsid w:val="002C49A6"/>
    <w:rsid w:val="002D2068"/>
    <w:rsid w:val="002D42E5"/>
    <w:rsid w:val="002D6DAA"/>
    <w:rsid w:val="002D7117"/>
    <w:rsid w:val="002E33E2"/>
    <w:rsid w:val="002E7B59"/>
    <w:rsid w:val="002F44F0"/>
    <w:rsid w:val="00304757"/>
    <w:rsid w:val="003105E7"/>
    <w:rsid w:val="003206A7"/>
    <w:rsid w:val="003227E2"/>
    <w:rsid w:val="00323CCC"/>
    <w:rsid w:val="00325D83"/>
    <w:rsid w:val="0033199D"/>
    <w:rsid w:val="003350AC"/>
    <w:rsid w:val="003508D7"/>
    <w:rsid w:val="00351165"/>
    <w:rsid w:val="00351302"/>
    <w:rsid w:val="003530E4"/>
    <w:rsid w:val="00356156"/>
    <w:rsid w:val="00360761"/>
    <w:rsid w:val="00360A9E"/>
    <w:rsid w:val="00363539"/>
    <w:rsid w:val="00364385"/>
    <w:rsid w:val="00365992"/>
    <w:rsid w:val="003660AE"/>
    <w:rsid w:val="00382FF8"/>
    <w:rsid w:val="00383728"/>
    <w:rsid w:val="00386309"/>
    <w:rsid w:val="0039162C"/>
    <w:rsid w:val="00393B66"/>
    <w:rsid w:val="003963B5"/>
    <w:rsid w:val="003A1910"/>
    <w:rsid w:val="003B2458"/>
    <w:rsid w:val="003B49B8"/>
    <w:rsid w:val="003B69C2"/>
    <w:rsid w:val="003C47CE"/>
    <w:rsid w:val="003C7A9E"/>
    <w:rsid w:val="003D0784"/>
    <w:rsid w:val="003D5268"/>
    <w:rsid w:val="003E0774"/>
    <w:rsid w:val="003E4278"/>
    <w:rsid w:val="003E45B5"/>
    <w:rsid w:val="003E68F4"/>
    <w:rsid w:val="003E6D5D"/>
    <w:rsid w:val="003E7B30"/>
    <w:rsid w:val="003E7CB3"/>
    <w:rsid w:val="003F0AB6"/>
    <w:rsid w:val="003F198D"/>
    <w:rsid w:val="003F7163"/>
    <w:rsid w:val="003F77D0"/>
    <w:rsid w:val="004020D8"/>
    <w:rsid w:val="00402215"/>
    <w:rsid w:val="00412C68"/>
    <w:rsid w:val="00420305"/>
    <w:rsid w:val="00424627"/>
    <w:rsid w:val="004262F0"/>
    <w:rsid w:val="004305C0"/>
    <w:rsid w:val="00431892"/>
    <w:rsid w:val="004330B2"/>
    <w:rsid w:val="00440781"/>
    <w:rsid w:val="004418BD"/>
    <w:rsid w:val="004508A7"/>
    <w:rsid w:val="00454162"/>
    <w:rsid w:val="00455C1E"/>
    <w:rsid w:val="00460C42"/>
    <w:rsid w:val="00460DC4"/>
    <w:rsid w:val="00473C16"/>
    <w:rsid w:val="00473E33"/>
    <w:rsid w:val="00473FA1"/>
    <w:rsid w:val="00475283"/>
    <w:rsid w:val="004752D2"/>
    <w:rsid w:val="0048082F"/>
    <w:rsid w:val="00480BBF"/>
    <w:rsid w:val="00482159"/>
    <w:rsid w:val="00485710"/>
    <w:rsid w:val="00490637"/>
    <w:rsid w:val="00496481"/>
    <w:rsid w:val="004A1A1B"/>
    <w:rsid w:val="004A2990"/>
    <w:rsid w:val="004B2DF8"/>
    <w:rsid w:val="004B5B79"/>
    <w:rsid w:val="004C57E1"/>
    <w:rsid w:val="004C6CE4"/>
    <w:rsid w:val="004D5C64"/>
    <w:rsid w:val="004E3912"/>
    <w:rsid w:val="004E41FE"/>
    <w:rsid w:val="004E66DB"/>
    <w:rsid w:val="004E71AE"/>
    <w:rsid w:val="004E7CDD"/>
    <w:rsid w:val="004F0048"/>
    <w:rsid w:val="004F7D51"/>
    <w:rsid w:val="00505461"/>
    <w:rsid w:val="005067D6"/>
    <w:rsid w:val="005114FB"/>
    <w:rsid w:val="00513BFE"/>
    <w:rsid w:val="005203D9"/>
    <w:rsid w:val="00521E5C"/>
    <w:rsid w:val="00521FBC"/>
    <w:rsid w:val="00527D38"/>
    <w:rsid w:val="005306CB"/>
    <w:rsid w:val="005331DD"/>
    <w:rsid w:val="005338ED"/>
    <w:rsid w:val="00540D42"/>
    <w:rsid w:val="005504F8"/>
    <w:rsid w:val="0055490C"/>
    <w:rsid w:val="00556E30"/>
    <w:rsid w:val="005618D2"/>
    <w:rsid w:val="00566F8A"/>
    <w:rsid w:val="00567B8E"/>
    <w:rsid w:val="00572512"/>
    <w:rsid w:val="00572D91"/>
    <w:rsid w:val="00577792"/>
    <w:rsid w:val="005807AD"/>
    <w:rsid w:val="0058488D"/>
    <w:rsid w:val="005853EB"/>
    <w:rsid w:val="005862BA"/>
    <w:rsid w:val="00586D51"/>
    <w:rsid w:val="00593CE7"/>
    <w:rsid w:val="00593D9F"/>
    <w:rsid w:val="00594213"/>
    <w:rsid w:val="005979A2"/>
    <w:rsid w:val="00597FA8"/>
    <w:rsid w:val="005A3D04"/>
    <w:rsid w:val="005B0D67"/>
    <w:rsid w:val="005B241F"/>
    <w:rsid w:val="005B405A"/>
    <w:rsid w:val="005B4677"/>
    <w:rsid w:val="005B5407"/>
    <w:rsid w:val="005C3960"/>
    <w:rsid w:val="005D1A37"/>
    <w:rsid w:val="005D1DB4"/>
    <w:rsid w:val="005D3B43"/>
    <w:rsid w:val="005D7BD6"/>
    <w:rsid w:val="005E3967"/>
    <w:rsid w:val="005E5A9A"/>
    <w:rsid w:val="005F3B0F"/>
    <w:rsid w:val="005F55D1"/>
    <w:rsid w:val="00601E5C"/>
    <w:rsid w:val="006065A3"/>
    <w:rsid w:val="00606BF2"/>
    <w:rsid w:val="00612FA6"/>
    <w:rsid w:val="006144D6"/>
    <w:rsid w:val="006145BF"/>
    <w:rsid w:val="00614B6E"/>
    <w:rsid w:val="00614E45"/>
    <w:rsid w:val="00617A70"/>
    <w:rsid w:val="0062674B"/>
    <w:rsid w:val="006274CA"/>
    <w:rsid w:val="00641592"/>
    <w:rsid w:val="006416CA"/>
    <w:rsid w:val="006419A4"/>
    <w:rsid w:val="00641BE6"/>
    <w:rsid w:val="00642603"/>
    <w:rsid w:val="0064280A"/>
    <w:rsid w:val="00645887"/>
    <w:rsid w:val="00647055"/>
    <w:rsid w:val="0066213F"/>
    <w:rsid w:val="00670F79"/>
    <w:rsid w:val="00671F4F"/>
    <w:rsid w:val="00676AD1"/>
    <w:rsid w:val="006776AC"/>
    <w:rsid w:val="0069507A"/>
    <w:rsid w:val="006A007D"/>
    <w:rsid w:val="006A4CBC"/>
    <w:rsid w:val="006A6E59"/>
    <w:rsid w:val="006B2934"/>
    <w:rsid w:val="006B6E2C"/>
    <w:rsid w:val="006B7F02"/>
    <w:rsid w:val="006C4264"/>
    <w:rsid w:val="006C4F81"/>
    <w:rsid w:val="006C7FD7"/>
    <w:rsid w:val="006D020F"/>
    <w:rsid w:val="006D0E41"/>
    <w:rsid w:val="006D1326"/>
    <w:rsid w:val="006D20F3"/>
    <w:rsid w:val="006D333D"/>
    <w:rsid w:val="006E0070"/>
    <w:rsid w:val="006E1A43"/>
    <w:rsid w:val="006E1B90"/>
    <w:rsid w:val="006E3375"/>
    <w:rsid w:val="006E7E93"/>
    <w:rsid w:val="006F0568"/>
    <w:rsid w:val="006F1487"/>
    <w:rsid w:val="006F2E79"/>
    <w:rsid w:val="006F3672"/>
    <w:rsid w:val="0070341E"/>
    <w:rsid w:val="00706796"/>
    <w:rsid w:val="00707E71"/>
    <w:rsid w:val="0071156C"/>
    <w:rsid w:val="00717AA7"/>
    <w:rsid w:val="0072399B"/>
    <w:rsid w:val="00735D31"/>
    <w:rsid w:val="00737561"/>
    <w:rsid w:val="007413F3"/>
    <w:rsid w:val="00741769"/>
    <w:rsid w:val="00742F28"/>
    <w:rsid w:val="00752C30"/>
    <w:rsid w:val="00753E4B"/>
    <w:rsid w:val="00754415"/>
    <w:rsid w:val="007560BD"/>
    <w:rsid w:val="007569CC"/>
    <w:rsid w:val="00760127"/>
    <w:rsid w:val="007608D2"/>
    <w:rsid w:val="007611FB"/>
    <w:rsid w:val="0077715F"/>
    <w:rsid w:val="007774DC"/>
    <w:rsid w:val="00783D06"/>
    <w:rsid w:val="00787626"/>
    <w:rsid w:val="00790CE5"/>
    <w:rsid w:val="00792BC0"/>
    <w:rsid w:val="00793D25"/>
    <w:rsid w:val="0079615C"/>
    <w:rsid w:val="007A3B97"/>
    <w:rsid w:val="007B38B5"/>
    <w:rsid w:val="007B4E88"/>
    <w:rsid w:val="007B6048"/>
    <w:rsid w:val="007C70FC"/>
    <w:rsid w:val="007C7454"/>
    <w:rsid w:val="007D0A76"/>
    <w:rsid w:val="007D2E60"/>
    <w:rsid w:val="007D3DFD"/>
    <w:rsid w:val="007D597C"/>
    <w:rsid w:val="007D7EAF"/>
    <w:rsid w:val="007E167B"/>
    <w:rsid w:val="007E2AFE"/>
    <w:rsid w:val="007E2E40"/>
    <w:rsid w:val="007E43CF"/>
    <w:rsid w:val="007F204E"/>
    <w:rsid w:val="00801E26"/>
    <w:rsid w:val="00804B68"/>
    <w:rsid w:val="008067AB"/>
    <w:rsid w:val="0083303D"/>
    <w:rsid w:val="008350C7"/>
    <w:rsid w:val="008355D1"/>
    <w:rsid w:val="00845292"/>
    <w:rsid w:val="0084658D"/>
    <w:rsid w:val="008613C0"/>
    <w:rsid w:val="00864DB3"/>
    <w:rsid w:val="00877C4D"/>
    <w:rsid w:val="00884805"/>
    <w:rsid w:val="008A4F62"/>
    <w:rsid w:val="008A4FA7"/>
    <w:rsid w:val="008A5F78"/>
    <w:rsid w:val="008A781B"/>
    <w:rsid w:val="008B25B2"/>
    <w:rsid w:val="008B3621"/>
    <w:rsid w:val="008C0041"/>
    <w:rsid w:val="008C0EAE"/>
    <w:rsid w:val="008C34FE"/>
    <w:rsid w:val="008D21CD"/>
    <w:rsid w:val="008D2560"/>
    <w:rsid w:val="008D3793"/>
    <w:rsid w:val="008D67EB"/>
    <w:rsid w:val="008D6D44"/>
    <w:rsid w:val="008E2153"/>
    <w:rsid w:val="008E691A"/>
    <w:rsid w:val="008E75EA"/>
    <w:rsid w:val="008F1BF2"/>
    <w:rsid w:val="008F5647"/>
    <w:rsid w:val="008F586D"/>
    <w:rsid w:val="008F68A7"/>
    <w:rsid w:val="0090363E"/>
    <w:rsid w:val="009214B9"/>
    <w:rsid w:val="00921A7F"/>
    <w:rsid w:val="00923A77"/>
    <w:rsid w:val="0094195E"/>
    <w:rsid w:val="009461B9"/>
    <w:rsid w:val="00951902"/>
    <w:rsid w:val="009633D4"/>
    <w:rsid w:val="009803EA"/>
    <w:rsid w:val="00980DF8"/>
    <w:rsid w:val="009859E8"/>
    <w:rsid w:val="00986A53"/>
    <w:rsid w:val="009A1FB0"/>
    <w:rsid w:val="009A22BD"/>
    <w:rsid w:val="009A46AC"/>
    <w:rsid w:val="009B56D2"/>
    <w:rsid w:val="009B76F8"/>
    <w:rsid w:val="009C59B5"/>
    <w:rsid w:val="009D0496"/>
    <w:rsid w:val="009D13DB"/>
    <w:rsid w:val="009D301F"/>
    <w:rsid w:val="009D4463"/>
    <w:rsid w:val="009D787B"/>
    <w:rsid w:val="009D7D2F"/>
    <w:rsid w:val="009F4238"/>
    <w:rsid w:val="009F576A"/>
    <w:rsid w:val="00A12038"/>
    <w:rsid w:val="00A122C5"/>
    <w:rsid w:val="00A1342A"/>
    <w:rsid w:val="00A13B49"/>
    <w:rsid w:val="00A15E85"/>
    <w:rsid w:val="00A31025"/>
    <w:rsid w:val="00A313DE"/>
    <w:rsid w:val="00A32EAC"/>
    <w:rsid w:val="00A410C4"/>
    <w:rsid w:val="00A436A7"/>
    <w:rsid w:val="00A44E33"/>
    <w:rsid w:val="00A4515F"/>
    <w:rsid w:val="00A46431"/>
    <w:rsid w:val="00A64C8D"/>
    <w:rsid w:val="00A65505"/>
    <w:rsid w:val="00A67FFC"/>
    <w:rsid w:val="00A74877"/>
    <w:rsid w:val="00A75A87"/>
    <w:rsid w:val="00A87E96"/>
    <w:rsid w:val="00A96242"/>
    <w:rsid w:val="00A9655B"/>
    <w:rsid w:val="00AA1302"/>
    <w:rsid w:val="00AA5C0A"/>
    <w:rsid w:val="00AB0ECA"/>
    <w:rsid w:val="00AB3C09"/>
    <w:rsid w:val="00AB476C"/>
    <w:rsid w:val="00AC0B5C"/>
    <w:rsid w:val="00AC1B32"/>
    <w:rsid w:val="00AC1B6B"/>
    <w:rsid w:val="00AC5D67"/>
    <w:rsid w:val="00AD2DE2"/>
    <w:rsid w:val="00AD4275"/>
    <w:rsid w:val="00AE0DB8"/>
    <w:rsid w:val="00AE17B0"/>
    <w:rsid w:val="00AF1AE5"/>
    <w:rsid w:val="00AF4C55"/>
    <w:rsid w:val="00AF596D"/>
    <w:rsid w:val="00AF6252"/>
    <w:rsid w:val="00AF7F5A"/>
    <w:rsid w:val="00B0215F"/>
    <w:rsid w:val="00B04EDA"/>
    <w:rsid w:val="00B067A2"/>
    <w:rsid w:val="00B132B5"/>
    <w:rsid w:val="00B13E5D"/>
    <w:rsid w:val="00B32753"/>
    <w:rsid w:val="00B35AEB"/>
    <w:rsid w:val="00B512D2"/>
    <w:rsid w:val="00B618E5"/>
    <w:rsid w:val="00B722A1"/>
    <w:rsid w:val="00B752F9"/>
    <w:rsid w:val="00B77278"/>
    <w:rsid w:val="00B80626"/>
    <w:rsid w:val="00B80730"/>
    <w:rsid w:val="00B826EB"/>
    <w:rsid w:val="00B843B1"/>
    <w:rsid w:val="00B90006"/>
    <w:rsid w:val="00B91C15"/>
    <w:rsid w:val="00B938E4"/>
    <w:rsid w:val="00B961AD"/>
    <w:rsid w:val="00BA07EA"/>
    <w:rsid w:val="00BA0A51"/>
    <w:rsid w:val="00BA18AE"/>
    <w:rsid w:val="00BA26E4"/>
    <w:rsid w:val="00BA2BC3"/>
    <w:rsid w:val="00BB00D3"/>
    <w:rsid w:val="00BB09AD"/>
    <w:rsid w:val="00BB0FA4"/>
    <w:rsid w:val="00BB13DC"/>
    <w:rsid w:val="00BB7C96"/>
    <w:rsid w:val="00BC305A"/>
    <w:rsid w:val="00BC3189"/>
    <w:rsid w:val="00BD5D75"/>
    <w:rsid w:val="00BD73C0"/>
    <w:rsid w:val="00BE1B8D"/>
    <w:rsid w:val="00BE2348"/>
    <w:rsid w:val="00BE33DB"/>
    <w:rsid w:val="00BF0D9F"/>
    <w:rsid w:val="00C0456D"/>
    <w:rsid w:val="00C0462E"/>
    <w:rsid w:val="00C05492"/>
    <w:rsid w:val="00C135B2"/>
    <w:rsid w:val="00C13F15"/>
    <w:rsid w:val="00C147D9"/>
    <w:rsid w:val="00C21C08"/>
    <w:rsid w:val="00C23056"/>
    <w:rsid w:val="00C2402C"/>
    <w:rsid w:val="00C24681"/>
    <w:rsid w:val="00C259C7"/>
    <w:rsid w:val="00C32BBE"/>
    <w:rsid w:val="00C33D03"/>
    <w:rsid w:val="00C36165"/>
    <w:rsid w:val="00C40075"/>
    <w:rsid w:val="00C450F8"/>
    <w:rsid w:val="00C474F8"/>
    <w:rsid w:val="00C61D81"/>
    <w:rsid w:val="00C66215"/>
    <w:rsid w:val="00C75B6A"/>
    <w:rsid w:val="00C76FFF"/>
    <w:rsid w:val="00C8127F"/>
    <w:rsid w:val="00C81E5B"/>
    <w:rsid w:val="00C86A81"/>
    <w:rsid w:val="00C917E0"/>
    <w:rsid w:val="00C92E54"/>
    <w:rsid w:val="00C96643"/>
    <w:rsid w:val="00C975CA"/>
    <w:rsid w:val="00CB04AA"/>
    <w:rsid w:val="00CB4521"/>
    <w:rsid w:val="00CB4F7F"/>
    <w:rsid w:val="00CB71CE"/>
    <w:rsid w:val="00CC1383"/>
    <w:rsid w:val="00CC33A3"/>
    <w:rsid w:val="00CD3427"/>
    <w:rsid w:val="00CD472B"/>
    <w:rsid w:val="00CD7326"/>
    <w:rsid w:val="00CE0048"/>
    <w:rsid w:val="00CE12E9"/>
    <w:rsid w:val="00CE4010"/>
    <w:rsid w:val="00CE4FE0"/>
    <w:rsid w:val="00CF114F"/>
    <w:rsid w:val="00CF54C0"/>
    <w:rsid w:val="00CF58A3"/>
    <w:rsid w:val="00D00F96"/>
    <w:rsid w:val="00D02175"/>
    <w:rsid w:val="00D03EB0"/>
    <w:rsid w:val="00D113BC"/>
    <w:rsid w:val="00D13F48"/>
    <w:rsid w:val="00D14D91"/>
    <w:rsid w:val="00D169EE"/>
    <w:rsid w:val="00D205BA"/>
    <w:rsid w:val="00D23354"/>
    <w:rsid w:val="00D23DD6"/>
    <w:rsid w:val="00D2763F"/>
    <w:rsid w:val="00D30088"/>
    <w:rsid w:val="00D350BE"/>
    <w:rsid w:val="00D35D93"/>
    <w:rsid w:val="00D46A37"/>
    <w:rsid w:val="00D5060D"/>
    <w:rsid w:val="00D551C1"/>
    <w:rsid w:val="00D60892"/>
    <w:rsid w:val="00D61725"/>
    <w:rsid w:val="00D62A16"/>
    <w:rsid w:val="00D64481"/>
    <w:rsid w:val="00D66999"/>
    <w:rsid w:val="00D66E19"/>
    <w:rsid w:val="00D671A7"/>
    <w:rsid w:val="00D76F80"/>
    <w:rsid w:val="00D81BC2"/>
    <w:rsid w:val="00D83B83"/>
    <w:rsid w:val="00DA22ED"/>
    <w:rsid w:val="00DA7874"/>
    <w:rsid w:val="00DB0139"/>
    <w:rsid w:val="00DB0C06"/>
    <w:rsid w:val="00DB22F8"/>
    <w:rsid w:val="00DB2EA2"/>
    <w:rsid w:val="00DB6055"/>
    <w:rsid w:val="00DC4033"/>
    <w:rsid w:val="00DD08AE"/>
    <w:rsid w:val="00DF3568"/>
    <w:rsid w:val="00DF55D0"/>
    <w:rsid w:val="00DF58A7"/>
    <w:rsid w:val="00DF651F"/>
    <w:rsid w:val="00E03987"/>
    <w:rsid w:val="00E0500A"/>
    <w:rsid w:val="00E11363"/>
    <w:rsid w:val="00E1569E"/>
    <w:rsid w:val="00E1569F"/>
    <w:rsid w:val="00E20950"/>
    <w:rsid w:val="00E21F6A"/>
    <w:rsid w:val="00E22838"/>
    <w:rsid w:val="00E2353C"/>
    <w:rsid w:val="00E23BE0"/>
    <w:rsid w:val="00E35E19"/>
    <w:rsid w:val="00E40210"/>
    <w:rsid w:val="00E409CD"/>
    <w:rsid w:val="00E4253D"/>
    <w:rsid w:val="00E553C8"/>
    <w:rsid w:val="00E559DF"/>
    <w:rsid w:val="00E633A8"/>
    <w:rsid w:val="00E64211"/>
    <w:rsid w:val="00E65D8E"/>
    <w:rsid w:val="00E67667"/>
    <w:rsid w:val="00E72754"/>
    <w:rsid w:val="00E839A6"/>
    <w:rsid w:val="00E9123D"/>
    <w:rsid w:val="00E95451"/>
    <w:rsid w:val="00EA030C"/>
    <w:rsid w:val="00EA3033"/>
    <w:rsid w:val="00EA798E"/>
    <w:rsid w:val="00EB1A7B"/>
    <w:rsid w:val="00EC09CF"/>
    <w:rsid w:val="00EC0D63"/>
    <w:rsid w:val="00EC4C52"/>
    <w:rsid w:val="00EC617B"/>
    <w:rsid w:val="00EC6EE5"/>
    <w:rsid w:val="00ED237E"/>
    <w:rsid w:val="00ED318C"/>
    <w:rsid w:val="00EE27A6"/>
    <w:rsid w:val="00EE4974"/>
    <w:rsid w:val="00EE5937"/>
    <w:rsid w:val="00EE61C6"/>
    <w:rsid w:val="00EE6670"/>
    <w:rsid w:val="00EF785A"/>
    <w:rsid w:val="00F04F30"/>
    <w:rsid w:val="00F1045D"/>
    <w:rsid w:val="00F11E33"/>
    <w:rsid w:val="00F14C87"/>
    <w:rsid w:val="00F26317"/>
    <w:rsid w:val="00F40434"/>
    <w:rsid w:val="00F41353"/>
    <w:rsid w:val="00F4146D"/>
    <w:rsid w:val="00F42825"/>
    <w:rsid w:val="00F47B8E"/>
    <w:rsid w:val="00F51970"/>
    <w:rsid w:val="00F52429"/>
    <w:rsid w:val="00F537AA"/>
    <w:rsid w:val="00F554C2"/>
    <w:rsid w:val="00F60A1C"/>
    <w:rsid w:val="00F62671"/>
    <w:rsid w:val="00F67AF2"/>
    <w:rsid w:val="00F7674F"/>
    <w:rsid w:val="00F87A31"/>
    <w:rsid w:val="00F927F1"/>
    <w:rsid w:val="00F92809"/>
    <w:rsid w:val="00F92A93"/>
    <w:rsid w:val="00FA1260"/>
    <w:rsid w:val="00FA7514"/>
    <w:rsid w:val="00FA7B11"/>
    <w:rsid w:val="00FB2797"/>
    <w:rsid w:val="00FB5D0F"/>
    <w:rsid w:val="00FB6FA1"/>
    <w:rsid w:val="00FD21E6"/>
    <w:rsid w:val="00FD5C85"/>
    <w:rsid w:val="00FE0C8E"/>
    <w:rsid w:val="00FE1787"/>
    <w:rsid w:val="00FE1948"/>
    <w:rsid w:val="00FE329A"/>
    <w:rsid w:val="00FE3D1F"/>
    <w:rsid w:val="00FE46E2"/>
    <w:rsid w:val="00FF08C6"/>
    <w:rsid w:val="00FF5339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35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A5F7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7B8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B3C0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6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C004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67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7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1B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3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1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cro.tomsk.ru/2021/06/01/v-tomskoj-oblasti-ob-yavlen-regional-ny-j-konkurs-professional-nogo-masterstva-klassny-j-klassny-j-rukovoditel/" TargetMode="External"/><Relationship Id="rId18" Type="http://schemas.openxmlformats.org/officeDocument/2006/relationships/hyperlink" Target="https://toipkro.ru/departments/kafedra-razvitiya-pedagogicheskogo-29/gumanitarnoe-obrazovanie-1402/associaciya-uchitelej-istorii-789/" TargetMode="External"/><Relationship Id="rId26" Type="http://schemas.openxmlformats.org/officeDocument/2006/relationships/hyperlink" Target="http://academy.mosmetod.ru/index.php?option=com_k2&amp;view=itemlist&amp;task=category&amp;id=61:istoriya&amp;Itemid=102" TargetMode="External"/><Relationship Id="rId39" Type="http://schemas.openxmlformats.org/officeDocument/2006/relationships/hyperlink" Target="https://www.gumer.info/bibliotek_Buks/Sociolog/INDEX_SOCIO.php" TargetMode="External"/><Relationship Id="rId21" Type="http://schemas.openxmlformats.org/officeDocument/2006/relationships/hyperlink" Target="http://rcro.tomsk.ru/proektyi-rtsro/molodoj-uchitel/assotsiatsiya-molody-h-uchitelej-tomskoj-oblasti-2/" TargetMode="External"/><Relationship Id="rId34" Type="http://schemas.openxmlformats.org/officeDocument/2006/relationships/hyperlink" Target="https://www.gumer.info/bibliotek_Buks/History/INDEX_HISTORY.php" TargetMode="External"/><Relationship Id="rId42" Type="http://schemas.openxmlformats.org/officeDocument/2006/relationships/hyperlink" Target="http://www.historia.ru/" TargetMode="External"/><Relationship Id="rId47" Type="http://schemas.openxmlformats.org/officeDocument/2006/relationships/hyperlink" Target="http://fipi.ru/metodicheskaya-kopilka/zadaniya-dlya-5-9-klassov" TargetMode="External"/><Relationship Id="rId50" Type="http://schemas.openxmlformats.org/officeDocument/2006/relationships/hyperlink" Target="https://www.sites.google.com/a/i-dist.ru/informacionnye-tehnologii-ucebnoe-posobie/prikladnye-programmy/1" TargetMode="External"/><Relationship Id="rId55" Type="http://schemas.openxmlformats.org/officeDocument/2006/relationships/hyperlink" Target="https://1sept.ru/" TargetMode="External"/><Relationship Id="rId63" Type="http://schemas.openxmlformats.org/officeDocument/2006/relationships/hyperlink" Target="http://rcro.tomsk.ru/sozdanie-seti-resursno-vnedrencheskih-tsentrov-innovatsiy-rvtsi/" TargetMode="External"/><Relationship Id="rId68" Type="http://schemas.openxmlformats.org/officeDocument/2006/relationships/hyperlink" Target="https://ok.mgpu.ru/courses/100-minut-o-professionalnom-vygoranii/lessons/videolektsiya-232/" TargetMode="External"/><Relationship Id="rId7" Type="http://schemas.openxmlformats.org/officeDocument/2006/relationships/hyperlink" Target="https://www.tspu.edu.ru/povkval.html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nkurs.apkpro.ru/" TargetMode="External"/><Relationship Id="rId29" Type="http://schemas.openxmlformats.org/officeDocument/2006/relationships/hyperlink" Target="http://academy.mosmetod.ru/index.php?option=com_k2&amp;view=itemlist&amp;task=category&amp;id=67:ekonomika&amp;Itemid=10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xn--80aaaadhd9alvnnfid3a3d1hrd.xn--p1ai/" TargetMode="External"/><Relationship Id="rId24" Type="http://schemas.openxmlformats.org/officeDocument/2006/relationships/hyperlink" Target="https://toipkro.ru/departments/kafedra-razvitiya-pedagogicheskogo-29/gumanitarnoe-obrazovanie-1402/istoriya-obcshestvoznanie-538/" TargetMode="External"/><Relationship Id="rId32" Type="http://schemas.openxmlformats.org/officeDocument/2006/relationships/hyperlink" Target="https://www.1urok.ru/categories/8?page=1" TargetMode="External"/><Relationship Id="rId37" Type="http://schemas.openxmlformats.org/officeDocument/2006/relationships/hyperlink" Target="https://www.gumer.info/bibliotek_Buks/Pravo/_Index_Pravo.php" TargetMode="External"/><Relationship Id="rId40" Type="http://schemas.openxmlformats.org/officeDocument/2006/relationships/hyperlink" Target="http://www.hist.msu.ru/ER/index.html" TargetMode="External"/><Relationship Id="rId45" Type="http://schemas.openxmlformats.org/officeDocument/2006/relationships/hyperlink" Target="https://fg.resh.edu.ru/" TargetMode="External"/><Relationship Id="rId53" Type="http://schemas.openxmlformats.org/officeDocument/2006/relationships/hyperlink" Target="https://fgosreestr.ru/" TargetMode="External"/><Relationship Id="rId58" Type="http://schemas.openxmlformats.org/officeDocument/2006/relationships/hyperlink" Target="https://medianar.ru/medianar/pedagog-tehnolog/profstandart-pedagoga-osnovnye-polozheniya-i-mehanizmy-realizatsii" TargetMode="External"/><Relationship Id="rId66" Type="http://schemas.openxmlformats.org/officeDocument/2006/relationships/hyperlink" Target="https://ocdo.tomsk.gov.ru/ekologicheskoe-obrazovanie-i-formirovanie-ekologicheskoj-kultury-v-tomskoj-obla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etatspu.ru/" TargetMode="External"/><Relationship Id="rId23" Type="http://schemas.openxmlformats.org/officeDocument/2006/relationships/hyperlink" Target="http://rcro.tomsk.ru/tomskoe-regional-noe-otdelenie-obshherossijskoj-obshhestvennoj-organizatsii-vserossijskoe-pedagogicheskoe-sobranie/" TargetMode="External"/><Relationship Id="rId28" Type="http://schemas.openxmlformats.org/officeDocument/2006/relationships/hyperlink" Target="http://academy.mosmetod.ru/index.php?option=com_k2&amp;view=itemlist&amp;task=category&amp;id=84:pravo&amp;Itemid=102" TargetMode="External"/><Relationship Id="rId36" Type="http://schemas.openxmlformats.org/officeDocument/2006/relationships/hyperlink" Target="https://www.gumer.info/bibliotek_Buks/History/History_Antigue.php" TargetMode="External"/><Relationship Id="rId49" Type="http://schemas.openxmlformats.org/officeDocument/2006/relationships/hyperlink" Target="https://toipkro.ru/departments/centr-attestacii-ocenki-32/" TargetMode="External"/><Relationship Id="rId57" Type="http://schemas.openxmlformats.org/officeDocument/2006/relationships/hyperlink" Target="https://mguu.ru/trend/webinars/" TargetMode="External"/><Relationship Id="rId61" Type="http://schemas.openxmlformats.org/officeDocument/2006/relationships/hyperlink" Target="https://toipkro.ru/index.php?act=activities&amp;page=572" TargetMode="External"/><Relationship Id="rId10" Type="http://schemas.openxmlformats.org/officeDocument/2006/relationships/hyperlink" Target="http://rcro.tomsk.ru/proektyi-rtsro/regionalnyiy-bank-dannyih-molodyozhnyiy-kadrovyiy-resurs-sistemyi-obshhego-obrazovaniya-tomskoy-oblasti/" TargetMode="External"/><Relationship Id="rId19" Type="http://schemas.openxmlformats.org/officeDocument/2006/relationships/hyperlink" Target="https://proshkolu.ru/club/historians" TargetMode="External"/><Relationship Id="rId31" Type="http://schemas.openxmlformats.org/officeDocument/2006/relationships/hyperlink" Target="https://uchitel.club/webinars/vseobshchaya-istoriya/istoriya-rossii/obshchestvoznanie/pravo/ekonomika" TargetMode="External"/><Relationship Id="rId44" Type="http://schemas.openxmlformats.org/officeDocument/2006/relationships/hyperlink" Target="https://rosstat.gov.ru/" TargetMode="External"/><Relationship Id="rId52" Type="http://schemas.openxmlformats.org/officeDocument/2006/relationships/hyperlink" Target="https://fgos.ru/" TargetMode="External"/><Relationship Id="rId60" Type="http://schemas.openxmlformats.org/officeDocument/2006/relationships/hyperlink" Target="https://toipkro.ru/institute/federalnye-innovacionnye-plocshadki-1292/" TargetMode="External"/><Relationship Id="rId65" Type="http://schemas.openxmlformats.org/officeDocument/2006/relationships/hyperlink" Target="http://rcro.tomsk.ru/proektyi-rtsro/etnokulturnoe-obrazovanie-v-tomskoy-obla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index.php?act=catalog&amp;item=925" TargetMode="External"/><Relationship Id="rId14" Type="http://schemas.openxmlformats.org/officeDocument/2006/relationships/hyperlink" Target="https://toipkro.ru/departments/kafedra-pedagogiki-psihologii-25/molodye-pedagogi-1463/" TargetMode="External"/><Relationship Id="rId22" Type="http://schemas.openxmlformats.org/officeDocument/2006/relationships/hyperlink" Target="https://toipkro.ru/index.php?act=news&amp;id=3467" TargetMode="External"/><Relationship Id="rId27" Type="http://schemas.openxmlformats.org/officeDocument/2006/relationships/hyperlink" Target="http://academy.mosmetod.ru/index.php?option=com_k2&amp;view=itemlist&amp;task=category&amp;id=75:obshchestvoznanie&amp;Itemid=102" TargetMode="External"/><Relationship Id="rId30" Type="http://schemas.openxmlformats.org/officeDocument/2006/relationships/hyperlink" Target="https://rosuchebnik.ru/metodicheskaja-pomosch/materialy/predmet-obshchestvoznanie_type-vebinar/?predmet%5b%5d=predmet-ekonomika&amp;predmet%5b%5d=predmet-istoriya-rossii&amp;predmet%5b%5d=predmet-pravo&amp;predmet%5b%5d=predmet-vseobshchaya-istoriya" TargetMode="External"/><Relationship Id="rId35" Type="http://schemas.openxmlformats.org/officeDocument/2006/relationships/hyperlink" Target="https://www.gumer.info/bibliotek_Buks/History/History_Russia.php" TargetMode="External"/><Relationship Id="rId43" Type="http://schemas.openxmlformats.org/officeDocument/2006/relationships/hyperlink" Target="http://be.economicus.ru/" TargetMode="External"/><Relationship Id="rId48" Type="http://schemas.openxmlformats.org/officeDocument/2006/relationships/hyperlink" Target="http://fipi.ru/zhurnal-fipi/tpost/oaz5r71iv1-zhurnal-pedagogicheskie-izmereniya-3-202" TargetMode="External"/><Relationship Id="rId56" Type="http://schemas.openxmlformats.org/officeDocument/2006/relationships/hyperlink" Target="https://fnfro.ru/" TargetMode="External"/><Relationship Id="rId64" Type="http://schemas.openxmlformats.org/officeDocument/2006/relationships/hyperlink" Target="http://rcro.tomsk.ru/proektyi-rtsro/regional-ny-j-proekt-razvitie-grazhdanskogo-obrazovaniya-v-obrazovatel-ny-h-organizatsiyah-tomskoj-oblasti-na-2016-2020-gody/" TargetMode="External"/><Relationship Id="rId69" Type="http://schemas.openxmlformats.org/officeDocument/2006/relationships/hyperlink" Target="https://www.labirint.ru/books/442900/" TargetMode="External"/><Relationship Id="rId8" Type="http://schemas.openxmlformats.org/officeDocument/2006/relationships/hyperlink" Target="https://toipkro.ru/departments/kafedra-upravleniya-obrazovaniem-30/stazhirovki-1435/" TargetMode="External"/><Relationship Id="rId51" Type="http://schemas.openxmlformats.org/officeDocument/2006/relationships/hyperlink" Target="https://it-gramota.ru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rcro.tomsk.ru/2021/09/16/v-tomskoj-oblasti-ob-yavlen-regional-ny-j-konkurs-pedagogicheskih-rabotnikov-vospitat-cheloveka/" TargetMode="External"/><Relationship Id="rId17" Type="http://schemas.openxmlformats.org/officeDocument/2006/relationships/hyperlink" Target="http://schoolhistorians.ru/" TargetMode="External"/><Relationship Id="rId25" Type="http://schemas.openxmlformats.org/officeDocument/2006/relationships/hyperlink" Target="https://toipkro.ru/index.php?act=news&amp;id=5436" TargetMode="External"/><Relationship Id="rId33" Type="http://schemas.openxmlformats.org/officeDocument/2006/relationships/hyperlink" Target="http://pish.ru/" TargetMode="External"/><Relationship Id="rId38" Type="http://schemas.openxmlformats.org/officeDocument/2006/relationships/hyperlink" Target="https://www.gumer.info/bibliotek_Buks/Econom/_INDEX_ECONOM.php" TargetMode="External"/><Relationship Id="rId46" Type="http://schemas.openxmlformats.org/officeDocument/2006/relationships/hyperlink" Target="http://skiv.instrao.ru/bank-zadaniy/" TargetMode="External"/><Relationship Id="rId59" Type="http://schemas.openxmlformats.org/officeDocument/2006/relationships/hyperlink" Target="https://toipkro.ru/departments/kafedra-razvitiya-pedagogicheskogo-29/staff/" TargetMode="External"/><Relationship Id="rId67" Type="http://schemas.openxmlformats.org/officeDocument/2006/relationships/hyperlink" Target="http://rcro.tomsk.ru/proektyi-rtsro/regional-ny-j-proekt-razvitie-mediaobrazovaniya-v-obrazovatel-ny-h-uchrezhdeniyah-tomskoj-oblasti-na-2011-2016-gody/" TargetMode="External"/><Relationship Id="rId20" Type="http://schemas.openxmlformats.org/officeDocument/2006/relationships/hyperlink" Target="https://proshkolu.ru/club/law" TargetMode="External"/><Relationship Id="rId41" Type="http://schemas.openxmlformats.org/officeDocument/2006/relationships/hyperlink" Target="https://historicus.ru/" TargetMode="External"/><Relationship Id="rId54" Type="http://schemas.openxmlformats.org/officeDocument/2006/relationships/hyperlink" Target="https://edsoo.ru/" TargetMode="External"/><Relationship Id="rId62" Type="http://schemas.openxmlformats.org/officeDocument/2006/relationships/hyperlink" Target="http://rcro.tomsk.ru/sozdanie-seti-resursno-vnedrencheskih-tsentrov-innovatsiy-rvtsi/" TargetMode="External"/><Relationship Id="rId70" Type="http://schemas.openxmlformats.org/officeDocument/2006/relationships/hyperlink" Target="mailto:kiy@toipk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7354-55EE-4DF1-A9E6-965FD45B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</dc:creator>
  <cp:lastModifiedBy>иван</cp:lastModifiedBy>
  <cp:revision>2</cp:revision>
  <cp:lastPrinted>2021-10-26T05:05:00Z</cp:lastPrinted>
  <dcterms:created xsi:type="dcterms:W3CDTF">2023-12-09T12:11:00Z</dcterms:created>
  <dcterms:modified xsi:type="dcterms:W3CDTF">2023-12-09T12:11:00Z</dcterms:modified>
</cp:coreProperties>
</file>